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FF70" w14:textId="77777777" w:rsidR="00083822" w:rsidRPr="00412DB2" w:rsidRDefault="00083822" w:rsidP="00083822">
      <w:pPr>
        <w:jc w:val="both"/>
        <w:rPr>
          <w:rFonts w:ascii="Myriad Pro" w:hAnsi="Myriad Pro"/>
          <w:bCs/>
          <w:sz w:val="28"/>
          <w:szCs w:val="28"/>
        </w:rPr>
      </w:pPr>
      <w:r w:rsidRPr="00412DB2">
        <w:rPr>
          <w:rFonts w:ascii="Myriad Pro" w:hAnsi="Myriad Pro"/>
          <w:bCs/>
          <w:sz w:val="28"/>
          <w:szCs w:val="28"/>
        </w:rPr>
        <w:t>Annexe 1 : Programme / Présentation détaillée de la formation</w:t>
      </w:r>
    </w:p>
    <w:p w14:paraId="4F26A1C8" w14:textId="77777777" w:rsidR="003524FB" w:rsidRDefault="003524FB" w:rsidP="003524FB">
      <w:pPr>
        <w:jc w:val="both"/>
        <w:rPr>
          <w:rFonts w:ascii="Myriad Pro" w:hAnsi="Myriad Pro"/>
          <w:sz w:val="20"/>
          <w:szCs w:val="20"/>
        </w:rPr>
      </w:pPr>
    </w:p>
    <w:p w14:paraId="506AE6B3" w14:textId="7BE9B08A" w:rsidR="003524FB" w:rsidRDefault="003524FB" w:rsidP="003524FB">
      <w:pPr>
        <w:jc w:val="both"/>
        <w:rPr>
          <w:rFonts w:ascii="Myriad Pro" w:hAnsi="Myriad Pro"/>
          <w:sz w:val="20"/>
          <w:szCs w:val="20"/>
        </w:rPr>
      </w:pPr>
      <w:r>
        <w:rPr>
          <w:rFonts w:ascii="Myriad Pro" w:hAnsi="Myriad Pro"/>
          <w:sz w:val="20"/>
          <w:szCs w:val="20"/>
        </w:rPr>
        <w:t xml:space="preserve">L’enseignement dispensé au sein de l’IFPP est développé selon une démarche pédagogique progressive et continue, répartie sur 3 années de formation :  </w:t>
      </w:r>
    </w:p>
    <w:p w14:paraId="30214F06" w14:textId="77777777" w:rsidR="003524FB" w:rsidRDefault="003524FB" w:rsidP="003524FB">
      <w:pPr>
        <w:jc w:val="both"/>
        <w:rPr>
          <w:rFonts w:ascii="Myriad Pro" w:hAnsi="Myriad Pro"/>
          <w:sz w:val="20"/>
          <w:szCs w:val="20"/>
        </w:rPr>
      </w:pPr>
    </w:p>
    <w:p w14:paraId="08E16589" w14:textId="77777777" w:rsidR="003524FB" w:rsidRDefault="003524FB" w:rsidP="003524FB">
      <w:pPr>
        <w:numPr>
          <w:ilvl w:val="0"/>
          <w:numId w:val="1"/>
        </w:numPr>
        <w:jc w:val="both"/>
        <w:rPr>
          <w:rFonts w:ascii="Myriad Pro" w:hAnsi="Myriad Pro"/>
          <w:sz w:val="20"/>
          <w:szCs w:val="20"/>
        </w:rPr>
      </w:pPr>
      <w:r>
        <w:rPr>
          <w:rFonts w:ascii="Myriad Pro" w:hAnsi="Myriad Pro"/>
          <w:sz w:val="20"/>
          <w:szCs w:val="20"/>
        </w:rPr>
        <w:t>Initiation à la Psychanalyse / Métapsychologie</w:t>
      </w:r>
    </w:p>
    <w:p w14:paraId="4A00EFC4" w14:textId="77777777" w:rsidR="003524FB" w:rsidRDefault="003524FB" w:rsidP="003524FB">
      <w:pPr>
        <w:numPr>
          <w:ilvl w:val="0"/>
          <w:numId w:val="1"/>
        </w:numPr>
        <w:jc w:val="both"/>
        <w:rPr>
          <w:rFonts w:ascii="Myriad Pro" w:hAnsi="Myriad Pro"/>
          <w:sz w:val="20"/>
          <w:szCs w:val="20"/>
        </w:rPr>
      </w:pPr>
      <w:r>
        <w:rPr>
          <w:rFonts w:ascii="Myriad Pro" w:hAnsi="Myriad Pro"/>
          <w:sz w:val="20"/>
          <w:szCs w:val="20"/>
        </w:rPr>
        <w:t>Premier cycle / 1</w:t>
      </w:r>
      <w:r>
        <w:rPr>
          <w:rFonts w:ascii="Myriad Pro" w:hAnsi="Myriad Pro"/>
          <w:sz w:val="20"/>
          <w:szCs w:val="20"/>
          <w:vertAlign w:val="superscript"/>
        </w:rPr>
        <w:t>ère</w:t>
      </w:r>
      <w:r>
        <w:rPr>
          <w:rFonts w:ascii="Myriad Pro" w:hAnsi="Myriad Pro"/>
          <w:sz w:val="20"/>
          <w:szCs w:val="20"/>
        </w:rPr>
        <w:t xml:space="preserve"> année et 2</w:t>
      </w:r>
      <w:r>
        <w:rPr>
          <w:rFonts w:ascii="Myriad Pro" w:hAnsi="Myriad Pro"/>
          <w:sz w:val="20"/>
          <w:szCs w:val="20"/>
          <w:vertAlign w:val="superscript"/>
        </w:rPr>
        <w:t>ème</w:t>
      </w:r>
      <w:r>
        <w:rPr>
          <w:rFonts w:ascii="Myriad Pro" w:hAnsi="Myriad Pro"/>
          <w:sz w:val="20"/>
          <w:szCs w:val="20"/>
        </w:rPr>
        <w:t xml:space="preserve"> année de Psychanalyse / Métapsychologie</w:t>
      </w:r>
    </w:p>
    <w:p w14:paraId="20FB187C" w14:textId="77777777" w:rsidR="003524FB" w:rsidRDefault="003524FB" w:rsidP="003524FB">
      <w:pPr>
        <w:jc w:val="both"/>
        <w:rPr>
          <w:rFonts w:ascii="Myriad Pro" w:hAnsi="Myriad Pro"/>
          <w:sz w:val="20"/>
          <w:szCs w:val="20"/>
        </w:rPr>
      </w:pPr>
    </w:p>
    <w:p w14:paraId="5BE6FE33" w14:textId="77777777" w:rsidR="003524FB" w:rsidRPr="00765998" w:rsidRDefault="003524FB" w:rsidP="003524FB">
      <w:pPr>
        <w:jc w:val="both"/>
        <w:rPr>
          <w:rFonts w:ascii="Myriad Pro" w:hAnsi="Myriad Pro"/>
          <w:sz w:val="20"/>
          <w:szCs w:val="20"/>
        </w:rPr>
      </w:pPr>
      <w:r>
        <w:rPr>
          <w:rFonts w:ascii="Myriad Pro" w:hAnsi="Myriad Pro"/>
          <w:sz w:val="20"/>
          <w:szCs w:val="20"/>
        </w:rPr>
        <w:t xml:space="preserve">Un deuxième cycle de formation, d’une durée de deux ans, est ensuite proposé aux stagiaires ayant réussi leur premier cycle, par l’Institut Freudien de Psychanalyse de Nîmes, constitué de séminaires se déroulant à Nîmes ou à Bordeaux (8 séminaires par an d’une durée de 4h chacun) </w:t>
      </w:r>
    </w:p>
    <w:p w14:paraId="47B2CA5C" w14:textId="77777777" w:rsidR="003524FB" w:rsidRDefault="003524FB" w:rsidP="003524FB">
      <w:pPr>
        <w:ind w:left="720"/>
        <w:jc w:val="both"/>
        <w:rPr>
          <w:rFonts w:ascii="Myriad Pro" w:hAnsi="Myriad Pro"/>
          <w:sz w:val="20"/>
          <w:szCs w:val="20"/>
        </w:rPr>
      </w:pPr>
    </w:p>
    <w:p w14:paraId="310A117A" w14:textId="77777777" w:rsidR="003524FB" w:rsidRDefault="003524FB" w:rsidP="003524FB">
      <w:pPr>
        <w:jc w:val="both"/>
        <w:rPr>
          <w:rFonts w:ascii="Myriad Pro" w:hAnsi="Myriad Pro"/>
          <w:sz w:val="20"/>
          <w:szCs w:val="20"/>
        </w:rPr>
      </w:pPr>
      <w:r>
        <w:rPr>
          <w:rFonts w:ascii="Myriad Pro" w:hAnsi="Myriad Pro"/>
          <w:sz w:val="20"/>
          <w:szCs w:val="20"/>
        </w:rPr>
        <w:t>Chaque année de formation constitue un ensemble autonome qui donne lieu à la conclusion d’un contrat de formation professionnelle distinct. Les stagiaires ont donc la possibilité d’intégrer le cursus et/ou de le quitter à tout moment, sous réserve de satisfaire aux conditions de niveau et d’admission détaillées ci-après.</w:t>
      </w:r>
    </w:p>
    <w:p w14:paraId="6A4D37EE" w14:textId="77777777" w:rsidR="003524FB" w:rsidRDefault="003524FB" w:rsidP="003524FB">
      <w:pPr>
        <w:jc w:val="both"/>
        <w:rPr>
          <w:rFonts w:ascii="Myriad Pro" w:hAnsi="Myriad Pro"/>
          <w:sz w:val="20"/>
          <w:szCs w:val="20"/>
        </w:rPr>
      </w:pPr>
    </w:p>
    <w:p w14:paraId="4333F51E" w14:textId="77777777" w:rsidR="00D86466" w:rsidRDefault="00D86466" w:rsidP="003524FB">
      <w:pPr>
        <w:jc w:val="both"/>
        <w:rPr>
          <w:rFonts w:ascii="Myriad Pro" w:hAnsi="Myriad Pro"/>
          <w:b/>
          <w:sz w:val="20"/>
          <w:szCs w:val="20"/>
        </w:rPr>
      </w:pPr>
    </w:p>
    <w:p w14:paraId="2F6791A9" w14:textId="36B119B5" w:rsidR="003524FB" w:rsidRPr="00412DB2" w:rsidRDefault="00412DB2" w:rsidP="003524FB">
      <w:pPr>
        <w:jc w:val="both"/>
        <w:rPr>
          <w:rFonts w:ascii="Myriad Pro" w:hAnsi="Myriad Pro"/>
          <w:b/>
          <w:sz w:val="20"/>
          <w:szCs w:val="20"/>
        </w:rPr>
      </w:pPr>
      <w:r w:rsidRPr="00412DB2">
        <w:rPr>
          <w:rFonts w:ascii="Myriad Pro" w:hAnsi="Myriad Pro"/>
          <w:b/>
          <w:sz w:val="20"/>
          <w:szCs w:val="20"/>
        </w:rPr>
        <w:t>DETAIL DE LA FORMATION</w:t>
      </w:r>
    </w:p>
    <w:p w14:paraId="67EA6C7A" w14:textId="77777777" w:rsidR="00412DB2" w:rsidRDefault="00412DB2" w:rsidP="003524FB">
      <w:pPr>
        <w:jc w:val="both"/>
        <w:rPr>
          <w:rFonts w:ascii="Myriad Pro" w:hAnsi="Myriad Pro"/>
          <w:sz w:val="20"/>
          <w:szCs w:val="20"/>
        </w:rPr>
      </w:pPr>
    </w:p>
    <w:p w14:paraId="5187F1E7" w14:textId="77777777" w:rsidR="003524FB" w:rsidRPr="003524FB" w:rsidRDefault="003524FB" w:rsidP="003524FB">
      <w:pPr>
        <w:jc w:val="both"/>
        <w:rPr>
          <w:rFonts w:ascii="Myriad Pro" w:hAnsi="Myriad Pro"/>
          <w:sz w:val="20"/>
          <w:szCs w:val="20"/>
        </w:rPr>
      </w:pPr>
      <w:r w:rsidRPr="003524FB">
        <w:rPr>
          <w:rFonts w:ascii="Myriad Pro" w:hAnsi="Myriad Pro"/>
          <w:sz w:val="20"/>
          <w:szCs w:val="20"/>
        </w:rPr>
        <w:t>En exécution du présent contrat, l’Institut Freudien de Psychanalyse de Paris s’engage à organiser l’action de formation intitulée :</w:t>
      </w:r>
    </w:p>
    <w:p w14:paraId="67581829" w14:textId="77777777" w:rsidR="003524FB" w:rsidRPr="003524FB" w:rsidRDefault="003524FB" w:rsidP="003524FB">
      <w:pPr>
        <w:jc w:val="both"/>
        <w:rPr>
          <w:rFonts w:ascii="Myriad Pro" w:hAnsi="Myriad Pro"/>
          <w:sz w:val="20"/>
          <w:szCs w:val="20"/>
        </w:rPr>
      </w:pPr>
    </w:p>
    <w:p w14:paraId="39A3D6A7" w14:textId="1BD648C3" w:rsidR="003524FB" w:rsidRDefault="003524FB" w:rsidP="003524FB">
      <w:pPr>
        <w:jc w:val="both"/>
        <w:rPr>
          <w:rFonts w:ascii="Myriad Pro" w:hAnsi="Myriad Pro"/>
          <w:sz w:val="20"/>
          <w:szCs w:val="20"/>
        </w:rPr>
      </w:pPr>
      <w:r w:rsidRPr="003524FB">
        <w:rPr>
          <w:rFonts w:ascii="Myriad Pro" w:hAnsi="Myriad Pro"/>
          <w:sz w:val="20"/>
          <w:szCs w:val="20"/>
        </w:rPr>
        <w:fldChar w:fldCharType="begin">
          <w:ffData>
            <w:name w:val="CaseACocher1"/>
            <w:enabled/>
            <w:calcOnExit w:val="0"/>
            <w:checkBox>
              <w:sizeAuto/>
              <w:default w:val="0"/>
            </w:checkBox>
          </w:ffData>
        </w:fldChar>
      </w:r>
      <w:bookmarkStart w:id="0" w:name="CaseACocher1"/>
      <w:r w:rsidRPr="003524FB">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sidRPr="003524FB">
        <w:rPr>
          <w:rFonts w:ascii="Myriad Pro" w:hAnsi="Myriad Pro"/>
          <w:sz w:val="20"/>
          <w:szCs w:val="20"/>
        </w:rPr>
        <w:fldChar w:fldCharType="end"/>
      </w:r>
      <w:bookmarkEnd w:id="0"/>
      <w:r w:rsidRPr="003524FB">
        <w:rPr>
          <w:rFonts w:ascii="Myriad Pro" w:hAnsi="Myriad Pro"/>
          <w:sz w:val="20"/>
          <w:szCs w:val="20"/>
        </w:rPr>
        <w:tab/>
        <w:t>Initiation à la Psychanalyse / Métapsychologie</w:t>
      </w:r>
    </w:p>
    <w:p w14:paraId="06B2252E" w14:textId="49D5CBF5" w:rsidR="00146AC9" w:rsidRDefault="00146AC9" w:rsidP="003524FB">
      <w:pPr>
        <w:jc w:val="both"/>
        <w:rPr>
          <w:rFonts w:ascii="Myriad Pro" w:hAnsi="Myriad Pro"/>
          <w:sz w:val="20"/>
          <w:szCs w:val="20"/>
        </w:rPr>
      </w:pPr>
    </w:p>
    <w:p w14:paraId="29FE4F52" w14:textId="5BB25C4E" w:rsidR="00C94D97" w:rsidRDefault="00C94D97" w:rsidP="003524FB">
      <w:pPr>
        <w:jc w:val="both"/>
        <w:rPr>
          <w:rFonts w:ascii="Myriad Pro" w:hAnsi="Myriad Pro"/>
          <w:sz w:val="20"/>
          <w:szCs w:val="20"/>
        </w:rPr>
      </w:pPr>
      <w:r>
        <w:rPr>
          <w:rFonts w:ascii="Myriad Pro" w:hAnsi="Myriad Pro"/>
          <w:sz w:val="20"/>
          <w:szCs w:val="20"/>
        </w:rPr>
        <w:t>-Enseignement théorique </w:t>
      </w:r>
      <w:r w:rsidR="00632450">
        <w:rPr>
          <w:rFonts w:ascii="Myriad Pro" w:hAnsi="Myriad Pro"/>
          <w:sz w:val="20"/>
          <w:szCs w:val="20"/>
        </w:rPr>
        <w:t>(17 séances de 2 heures chacune) :</w:t>
      </w:r>
    </w:p>
    <w:p w14:paraId="648BF234" w14:textId="67D794DF" w:rsidR="00632450" w:rsidRDefault="00632450" w:rsidP="003524FB">
      <w:pPr>
        <w:jc w:val="both"/>
        <w:rPr>
          <w:rFonts w:ascii="Myriad Pro" w:hAnsi="Myriad Pro"/>
          <w:sz w:val="20"/>
          <w:szCs w:val="20"/>
        </w:rPr>
      </w:pPr>
    </w:p>
    <w:p w14:paraId="54772300" w14:textId="70FBE1CB" w:rsidR="00632450" w:rsidRDefault="00632450" w:rsidP="00632450">
      <w:pPr>
        <w:pStyle w:val="Paragraphedeliste"/>
        <w:numPr>
          <w:ilvl w:val="0"/>
          <w:numId w:val="4"/>
        </w:numPr>
        <w:jc w:val="both"/>
        <w:rPr>
          <w:rFonts w:ascii="Myriad Pro" w:hAnsi="Myriad Pro"/>
          <w:sz w:val="20"/>
          <w:szCs w:val="20"/>
        </w:rPr>
      </w:pPr>
      <w:r>
        <w:rPr>
          <w:rFonts w:ascii="Myriad Pro" w:hAnsi="Myriad Pro"/>
          <w:sz w:val="20"/>
          <w:szCs w:val="20"/>
        </w:rPr>
        <w:t>Freud et la naissance de la psychanalyse</w:t>
      </w:r>
    </w:p>
    <w:p w14:paraId="0A121F49" w14:textId="77777777" w:rsidR="00632450" w:rsidRDefault="00632450" w:rsidP="00632450">
      <w:pPr>
        <w:pStyle w:val="Paragraphedeliste"/>
        <w:ind w:left="1070"/>
        <w:jc w:val="both"/>
        <w:rPr>
          <w:rFonts w:ascii="Myriad Pro" w:hAnsi="Myriad Pro"/>
          <w:sz w:val="20"/>
          <w:szCs w:val="20"/>
        </w:rPr>
      </w:pPr>
    </w:p>
    <w:p w14:paraId="502C4A34" w14:textId="7446F4C7" w:rsidR="00632450" w:rsidRDefault="00632450" w:rsidP="00632450">
      <w:pPr>
        <w:pStyle w:val="Paragraphedeliste"/>
        <w:numPr>
          <w:ilvl w:val="0"/>
          <w:numId w:val="4"/>
        </w:numPr>
        <w:jc w:val="both"/>
        <w:rPr>
          <w:rFonts w:ascii="Myriad Pro" w:hAnsi="Myriad Pro"/>
          <w:sz w:val="20"/>
          <w:szCs w:val="20"/>
        </w:rPr>
      </w:pPr>
      <w:r>
        <w:rPr>
          <w:rFonts w:ascii="Myriad Pro" w:hAnsi="Myriad Pro"/>
          <w:sz w:val="20"/>
          <w:szCs w:val="20"/>
        </w:rPr>
        <w:t>Force psychique et notion de décharge mentale</w:t>
      </w:r>
    </w:p>
    <w:p w14:paraId="61297E83" w14:textId="77777777" w:rsidR="00632450" w:rsidRPr="00632450" w:rsidRDefault="00632450" w:rsidP="00632450">
      <w:pPr>
        <w:jc w:val="both"/>
        <w:rPr>
          <w:rFonts w:ascii="Myriad Pro" w:hAnsi="Myriad Pro"/>
          <w:sz w:val="20"/>
          <w:szCs w:val="20"/>
        </w:rPr>
      </w:pPr>
    </w:p>
    <w:p w14:paraId="7C2C5D06" w14:textId="688D6B0D" w:rsidR="00632450" w:rsidRDefault="00632450" w:rsidP="00632450">
      <w:pPr>
        <w:pStyle w:val="Paragraphedeliste"/>
        <w:numPr>
          <w:ilvl w:val="0"/>
          <w:numId w:val="4"/>
        </w:numPr>
        <w:jc w:val="both"/>
        <w:rPr>
          <w:rFonts w:ascii="Myriad Pro" w:hAnsi="Myriad Pro"/>
          <w:sz w:val="20"/>
          <w:szCs w:val="20"/>
        </w:rPr>
      </w:pPr>
      <w:r>
        <w:rPr>
          <w:rFonts w:ascii="Myriad Pro" w:hAnsi="Myriad Pro"/>
          <w:sz w:val="20"/>
          <w:szCs w:val="20"/>
        </w:rPr>
        <w:t>Les pulsions</w:t>
      </w:r>
    </w:p>
    <w:p w14:paraId="1450B9F3" w14:textId="77777777" w:rsidR="00632450" w:rsidRPr="00632450" w:rsidRDefault="00632450" w:rsidP="00632450">
      <w:pPr>
        <w:jc w:val="both"/>
        <w:rPr>
          <w:rFonts w:ascii="Myriad Pro" w:hAnsi="Myriad Pro"/>
          <w:sz w:val="20"/>
          <w:szCs w:val="20"/>
        </w:rPr>
      </w:pPr>
    </w:p>
    <w:p w14:paraId="0802198C" w14:textId="7702BB9D" w:rsidR="00632450" w:rsidRDefault="00632450" w:rsidP="00632450">
      <w:pPr>
        <w:pStyle w:val="Paragraphedeliste"/>
        <w:numPr>
          <w:ilvl w:val="0"/>
          <w:numId w:val="4"/>
        </w:numPr>
        <w:jc w:val="both"/>
        <w:rPr>
          <w:rFonts w:ascii="Myriad Pro" w:hAnsi="Myriad Pro"/>
          <w:sz w:val="20"/>
          <w:szCs w:val="20"/>
        </w:rPr>
      </w:pPr>
      <w:r>
        <w:rPr>
          <w:rFonts w:ascii="Myriad Pro" w:hAnsi="Myriad Pro"/>
          <w:sz w:val="20"/>
          <w:szCs w:val="20"/>
        </w:rPr>
        <w:t>Les topiques freudiennes :</w:t>
      </w:r>
    </w:p>
    <w:p w14:paraId="3EE47AE2" w14:textId="25F5118E" w:rsidR="00632450" w:rsidRDefault="00632450" w:rsidP="00632450">
      <w:pPr>
        <w:pStyle w:val="Paragraphedeliste"/>
        <w:numPr>
          <w:ilvl w:val="1"/>
          <w:numId w:val="4"/>
        </w:numPr>
        <w:jc w:val="both"/>
        <w:rPr>
          <w:rFonts w:ascii="Myriad Pro" w:hAnsi="Myriad Pro"/>
          <w:sz w:val="20"/>
          <w:szCs w:val="20"/>
        </w:rPr>
      </w:pPr>
      <w:r>
        <w:rPr>
          <w:rFonts w:ascii="Myriad Pro" w:hAnsi="Myriad Pro"/>
          <w:sz w:val="20"/>
          <w:szCs w:val="20"/>
        </w:rPr>
        <w:t>Première topique : les systèmes Conscient-Préconscient-Inconscient</w:t>
      </w:r>
    </w:p>
    <w:p w14:paraId="714CF385" w14:textId="19B20F7D" w:rsidR="00632450" w:rsidRDefault="00632450" w:rsidP="00632450">
      <w:pPr>
        <w:pStyle w:val="Paragraphedeliste"/>
        <w:numPr>
          <w:ilvl w:val="1"/>
          <w:numId w:val="4"/>
        </w:numPr>
        <w:jc w:val="both"/>
        <w:rPr>
          <w:rFonts w:ascii="Myriad Pro" w:hAnsi="Myriad Pro"/>
          <w:sz w:val="20"/>
          <w:szCs w:val="20"/>
        </w:rPr>
      </w:pPr>
      <w:r>
        <w:rPr>
          <w:rFonts w:ascii="Myriad Pro" w:hAnsi="Myriad Pro"/>
          <w:sz w:val="20"/>
          <w:szCs w:val="20"/>
        </w:rPr>
        <w:t>Deuxième topique : les instances Ca, Moi, Surmoi</w:t>
      </w:r>
    </w:p>
    <w:p w14:paraId="5F08F42B" w14:textId="77777777" w:rsidR="00632450" w:rsidRDefault="00632450" w:rsidP="00632450">
      <w:pPr>
        <w:pStyle w:val="Paragraphedeliste"/>
        <w:ind w:left="1790"/>
        <w:jc w:val="both"/>
        <w:rPr>
          <w:rFonts w:ascii="Myriad Pro" w:hAnsi="Myriad Pro"/>
          <w:sz w:val="20"/>
          <w:szCs w:val="20"/>
        </w:rPr>
      </w:pPr>
    </w:p>
    <w:p w14:paraId="33E77289" w14:textId="758BF394" w:rsidR="00632450" w:rsidRDefault="00632450" w:rsidP="00632450">
      <w:pPr>
        <w:pStyle w:val="Paragraphedeliste"/>
        <w:numPr>
          <w:ilvl w:val="0"/>
          <w:numId w:val="4"/>
        </w:numPr>
        <w:jc w:val="both"/>
        <w:rPr>
          <w:rFonts w:ascii="Myriad Pro" w:hAnsi="Myriad Pro"/>
          <w:sz w:val="20"/>
          <w:szCs w:val="20"/>
        </w:rPr>
      </w:pPr>
      <w:r>
        <w:rPr>
          <w:rFonts w:ascii="Myriad Pro" w:hAnsi="Myriad Pro"/>
          <w:sz w:val="20"/>
          <w:szCs w:val="20"/>
        </w:rPr>
        <w:t>Le conflit psychique et les mécanismes de défense</w:t>
      </w:r>
    </w:p>
    <w:p w14:paraId="150C6C6E" w14:textId="77777777" w:rsidR="00632450" w:rsidRDefault="00632450" w:rsidP="00632450">
      <w:pPr>
        <w:pStyle w:val="Paragraphedeliste"/>
        <w:ind w:left="1070"/>
        <w:jc w:val="both"/>
        <w:rPr>
          <w:rFonts w:ascii="Myriad Pro" w:hAnsi="Myriad Pro"/>
          <w:sz w:val="20"/>
          <w:szCs w:val="20"/>
        </w:rPr>
      </w:pPr>
    </w:p>
    <w:p w14:paraId="207ED93E" w14:textId="43C10870" w:rsidR="00632450" w:rsidRDefault="00632450" w:rsidP="00632450">
      <w:pPr>
        <w:pStyle w:val="Paragraphedeliste"/>
        <w:numPr>
          <w:ilvl w:val="0"/>
          <w:numId w:val="4"/>
        </w:numPr>
        <w:jc w:val="both"/>
        <w:rPr>
          <w:rFonts w:ascii="Myriad Pro" w:hAnsi="Myriad Pro"/>
          <w:sz w:val="20"/>
          <w:szCs w:val="20"/>
        </w:rPr>
      </w:pPr>
      <w:r>
        <w:rPr>
          <w:rFonts w:ascii="Myriad Pro" w:hAnsi="Myriad Pro"/>
          <w:sz w:val="20"/>
          <w:szCs w:val="20"/>
        </w:rPr>
        <w:t>Les principales formations de compromis (hors symptômes):</w:t>
      </w:r>
    </w:p>
    <w:p w14:paraId="7199EA8E" w14:textId="113B45DF" w:rsidR="00632450" w:rsidRDefault="00632450" w:rsidP="00632450">
      <w:pPr>
        <w:pStyle w:val="Paragraphedeliste"/>
        <w:numPr>
          <w:ilvl w:val="1"/>
          <w:numId w:val="4"/>
        </w:numPr>
        <w:jc w:val="both"/>
        <w:rPr>
          <w:rFonts w:ascii="Myriad Pro" w:hAnsi="Myriad Pro"/>
          <w:sz w:val="20"/>
          <w:szCs w:val="20"/>
        </w:rPr>
      </w:pPr>
      <w:r>
        <w:rPr>
          <w:rFonts w:ascii="Myriad Pro" w:hAnsi="Myriad Pro"/>
          <w:sz w:val="20"/>
          <w:szCs w:val="20"/>
        </w:rPr>
        <w:t xml:space="preserve">Les actes manqués </w:t>
      </w:r>
    </w:p>
    <w:p w14:paraId="29F43D47" w14:textId="18A86E96" w:rsidR="00632450" w:rsidRDefault="00632450" w:rsidP="00632450">
      <w:pPr>
        <w:pStyle w:val="Paragraphedeliste"/>
        <w:numPr>
          <w:ilvl w:val="1"/>
          <w:numId w:val="4"/>
        </w:numPr>
        <w:jc w:val="both"/>
        <w:rPr>
          <w:rFonts w:ascii="Myriad Pro" w:hAnsi="Myriad Pro"/>
          <w:sz w:val="20"/>
          <w:szCs w:val="20"/>
        </w:rPr>
      </w:pPr>
      <w:r>
        <w:rPr>
          <w:rFonts w:ascii="Myriad Pro" w:hAnsi="Myriad Pro"/>
          <w:sz w:val="20"/>
          <w:szCs w:val="20"/>
        </w:rPr>
        <w:t>Les rêves</w:t>
      </w:r>
    </w:p>
    <w:p w14:paraId="10A733EE" w14:textId="77777777" w:rsidR="00632450" w:rsidRDefault="00632450" w:rsidP="00632450">
      <w:pPr>
        <w:pStyle w:val="Paragraphedeliste"/>
        <w:ind w:left="1790"/>
        <w:jc w:val="both"/>
        <w:rPr>
          <w:rFonts w:ascii="Myriad Pro" w:hAnsi="Myriad Pro"/>
          <w:sz w:val="20"/>
          <w:szCs w:val="20"/>
        </w:rPr>
      </w:pPr>
    </w:p>
    <w:p w14:paraId="07B8D69C" w14:textId="595DCF3F" w:rsidR="00632450" w:rsidRDefault="00632450" w:rsidP="00632450">
      <w:pPr>
        <w:pStyle w:val="Paragraphedeliste"/>
        <w:numPr>
          <w:ilvl w:val="0"/>
          <w:numId w:val="4"/>
        </w:numPr>
        <w:jc w:val="both"/>
        <w:rPr>
          <w:rFonts w:ascii="Myriad Pro" w:hAnsi="Myriad Pro"/>
          <w:sz w:val="20"/>
          <w:szCs w:val="20"/>
        </w:rPr>
      </w:pPr>
      <w:r>
        <w:rPr>
          <w:rFonts w:ascii="Myriad Pro" w:hAnsi="Myriad Pro"/>
          <w:sz w:val="20"/>
          <w:szCs w:val="20"/>
        </w:rPr>
        <w:t>De l’enfant à l’homme, les stades de développement psychique :</w:t>
      </w:r>
    </w:p>
    <w:p w14:paraId="49F5970F" w14:textId="568B0C31" w:rsidR="00632450" w:rsidRDefault="00632450" w:rsidP="00632450">
      <w:pPr>
        <w:pStyle w:val="Paragraphedeliste"/>
        <w:numPr>
          <w:ilvl w:val="1"/>
          <w:numId w:val="4"/>
        </w:numPr>
        <w:jc w:val="both"/>
        <w:rPr>
          <w:rFonts w:ascii="Myriad Pro" w:hAnsi="Myriad Pro"/>
          <w:sz w:val="20"/>
          <w:szCs w:val="20"/>
        </w:rPr>
      </w:pPr>
      <w:r>
        <w:rPr>
          <w:rFonts w:ascii="Myriad Pro" w:hAnsi="Myriad Pro"/>
          <w:sz w:val="20"/>
          <w:szCs w:val="20"/>
        </w:rPr>
        <w:t>Stade oral et stade anal</w:t>
      </w:r>
    </w:p>
    <w:p w14:paraId="2F5F9309" w14:textId="44F0CCB0" w:rsidR="00632450" w:rsidRDefault="00632450" w:rsidP="00632450">
      <w:pPr>
        <w:pStyle w:val="Paragraphedeliste"/>
        <w:numPr>
          <w:ilvl w:val="1"/>
          <w:numId w:val="4"/>
        </w:numPr>
        <w:jc w:val="both"/>
        <w:rPr>
          <w:rFonts w:ascii="Myriad Pro" w:hAnsi="Myriad Pro"/>
          <w:sz w:val="20"/>
          <w:szCs w:val="20"/>
        </w:rPr>
      </w:pPr>
      <w:r>
        <w:rPr>
          <w:rFonts w:ascii="Myriad Pro" w:hAnsi="Myriad Pro"/>
          <w:sz w:val="20"/>
          <w:szCs w:val="20"/>
        </w:rPr>
        <w:t>Stade phallique et complexe d’Œdipe</w:t>
      </w:r>
    </w:p>
    <w:p w14:paraId="40B15B67" w14:textId="797FF737" w:rsidR="00632450" w:rsidRDefault="00632450" w:rsidP="00632450">
      <w:pPr>
        <w:pStyle w:val="Paragraphedeliste"/>
        <w:numPr>
          <w:ilvl w:val="1"/>
          <w:numId w:val="4"/>
        </w:numPr>
        <w:jc w:val="both"/>
        <w:rPr>
          <w:rFonts w:ascii="Myriad Pro" w:hAnsi="Myriad Pro"/>
          <w:sz w:val="20"/>
          <w:szCs w:val="20"/>
        </w:rPr>
      </w:pPr>
      <w:r>
        <w:rPr>
          <w:rFonts w:ascii="Myriad Pro" w:hAnsi="Myriad Pro"/>
          <w:sz w:val="20"/>
          <w:szCs w:val="20"/>
        </w:rPr>
        <w:t>Latence, puberté et génitalité</w:t>
      </w:r>
    </w:p>
    <w:p w14:paraId="3D3BFD4E" w14:textId="77777777" w:rsidR="00632450" w:rsidRPr="00632450" w:rsidRDefault="00632450" w:rsidP="00632450">
      <w:pPr>
        <w:pStyle w:val="Paragraphedeliste"/>
        <w:ind w:left="1790"/>
        <w:jc w:val="both"/>
        <w:rPr>
          <w:rFonts w:ascii="Myriad Pro" w:hAnsi="Myriad Pro"/>
          <w:sz w:val="20"/>
          <w:szCs w:val="20"/>
        </w:rPr>
      </w:pPr>
    </w:p>
    <w:p w14:paraId="2AD3891F" w14:textId="41716AC9" w:rsidR="00C94D97" w:rsidRDefault="00632450" w:rsidP="00632450">
      <w:pPr>
        <w:pStyle w:val="Paragraphedeliste"/>
        <w:numPr>
          <w:ilvl w:val="0"/>
          <w:numId w:val="4"/>
        </w:numPr>
        <w:jc w:val="both"/>
        <w:rPr>
          <w:rFonts w:ascii="Myriad Pro" w:hAnsi="Myriad Pro"/>
          <w:sz w:val="20"/>
          <w:szCs w:val="20"/>
        </w:rPr>
      </w:pPr>
      <w:r>
        <w:rPr>
          <w:rFonts w:ascii="Myriad Pro" w:hAnsi="Myriad Pro"/>
          <w:sz w:val="20"/>
          <w:szCs w:val="20"/>
        </w:rPr>
        <w:t>Caractères et personnalité de l’adulte.</w:t>
      </w:r>
    </w:p>
    <w:p w14:paraId="371A6581" w14:textId="77777777" w:rsidR="00632450" w:rsidRDefault="00632450" w:rsidP="00632450">
      <w:pPr>
        <w:pStyle w:val="Paragraphedeliste"/>
        <w:ind w:left="1070"/>
        <w:jc w:val="both"/>
        <w:rPr>
          <w:rFonts w:ascii="Myriad Pro" w:hAnsi="Myriad Pro"/>
          <w:sz w:val="20"/>
          <w:szCs w:val="20"/>
        </w:rPr>
      </w:pPr>
    </w:p>
    <w:p w14:paraId="478514BF" w14:textId="6E73A8B0" w:rsidR="00632450" w:rsidRPr="002C18AF" w:rsidRDefault="00632450" w:rsidP="002C18AF">
      <w:pPr>
        <w:pStyle w:val="Paragraphedeliste"/>
        <w:numPr>
          <w:ilvl w:val="0"/>
          <w:numId w:val="4"/>
        </w:numPr>
        <w:jc w:val="both"/>
        <w:rPr>
          <w:rFonts w:ascii="Myriad Pro" w:hAnsi="Myriad Pro"/>
          <w:sz w:val="20"/>
          <w:szCs w:val="20"/>
        </w:rPr>
      </w:pPr>
      <w:r>
        <w:rPr>
          <w:rFonts w:ascii="Myriad Pro" w:hAnsi="Myriad Pro"/>
          <w:sz w:val="20"/>
          <w:szCs w:val="20"/>
        </w:rPr>
        <w:t>Nosologie des troubles psychiques :</w:t>
      </w:r>
    </w:p>
    <w:p w14:paraId="7EF2D374" w14:textId="50640DE6" w:rsidR="00632450" w:rsidRDefault="00632450" w:rsidP="00632450">
      <w:pPr>
        <w:pStyle w:val="Paragraphedeliste"/>
        <w:numPr>
          <w:ilvl w:val="1"/>
          <w:numId w:val="4"/>
        </w:numPr>
        <w:jc w:val="both"/>
        <w:rPr>
          <w:rFonts w:ascii="Myriad Pro" w:hAnsi="Myriad Pro"/>
          <w:sz w:val="20"/>
          <w:szCs w:val="20"/>
        </w:rPr>
      </w:pPr>
      <w:r>
        <w:rPr>
          <w:rFonts w:ascii="Myriad Pro" w:hAnsi="Myriad Pro"/>
          <w:sz w:val="20"/>
          <w:szCs w:val="20"/>
        </w:rPr>
        <w:t>Les névroses</w:t>
      </w:r>
    </w:p>
    <w:p w14:paraId="73179680" w14:textId="11BF1D18" w:rsidR="00632450" w:rsidRDefault="00632450" w:rsidP="00632450">
      <w:pPr>
        <w:pStyle w:val="Paragraphedeliste"/>
        <w:numPr>
          <w:ilvl w:val="1"/>
          <w:numId w:val="4"/>
        </w:numPr>
        <w:jc w:val="both"/>
        <w:rPr>
          <w:rFonts w:ascii="Myriad Pro" w:hAnsi="Myriad Pro"/>
          <w:sz w:val="20"/>
          <w:szCs w:val="20"/>
        </w:rPr>
      </w:pPr>
      <w:r>
        <w:rPr>
          <w:rFonts w:ascii="Myriad Pro" w:hAnsi="Myriad Pro"/>
          <w:sz w:val="20"/>
          <w:szCs w:val="20"/>
        </w:rPr>
        <w:t>Les psychoses.</w:t>
      </w:r>
    </w:p>
    <w:p w14:paraId="6BCBDD22" w14:textId="10CB5780" w:rsidR="006D2CF3" w:rsidRPr="00632450" w:rsidRDefault="006D2CF3" w:rsidP="00632450">
      <w:pPr>
        <w:pStyle w:val="Paragraphedeliste"/>
        <w:numPr>
          <w:ilvl w:val="1"/>
          <w:numId w:val="4"/>
        </w:numPr>
        <w:jc w:val="both"/>
        <w:rPr>
          <w:rFonts w:ascii="Myriad Pro" w:hAnsi="Myriad Pro"/>
          <w:sz w:val="20"/>
          <w:szCs w:val="20"/>
        </w:rPr>
      </w:pPr>
      <w:r>
        <w:rPr>
          <w:rFonts w:ascii="Myriad Pro" w:hAnsi="Myriad Pro"/>
          <w:sz w:val="20"/>
          <w:szCs w:val="20"/>
        </w:rPr>
        <w:t>Les perversions</w:t>
      </w:r>
    </w:p>
    <w:p w14:paraId="39F85EDF" w14:textId="085C66F5" w:rsidR="00146AC9" w:rsidRDefault="00146AC9" w:rsidP="003524FB">
      <w:pPr>
        <w:jc w:val="both"/>
        <w:rPr>
          <w:rFonts w:ascii="Myriad Pro" w:hAnsi="Myriad Pro"/>
          <w:sz w:val="20"/>
          <w:szCs w:val="20"/>
        </w:rPr>
      </w:pPr>
    </w:p>
    <w:p w14:paraId="5BE68597" w14:textId="4C8F50C8" w:rsidR="00146AC9" w:rsidRPr="00C94D97" w:rsidRDefault="00146AC9" w:rsidP="00C94D97">
      <w:pPr>
        <w:jc w:val="both"/>
        <w:rPr>
          <w:rFonts w:ascii="Myriad Pro" w:hAnsi="Myriad Pro"/>
          <w:sz w:val="20"/>
          <w:szCs w:val="20"/>
        </w:rPr>
      </w:pPr>
    </w:p>
    <w:p w14:paraId="51A35750" w14:textId="0259817E" w:rsidR="00146AC9" w:rsidRDefault="00146AC9" w:rsidP="003524FB">
      <w:pPr>
        <w:jc w:val="both"/>
        <w:rPr>
          <w:rFonts w:ascii="Myriad Pro" w:hAnsi="Myriad Pro"/>
          <w:sz w:val="20"/>
          <w:szCs w:val="20"/>
        </w:rPr>
      </w:pPr>
    </w:p>
    <w:p w14:paraId="3EC961B1" w14:textId="4EB58F81" w:rsidR="00146AC9" w:rsidRDefault="00146AC9" w:rsidP="003524FB">
      <w:pPr>
        <w:jc w:val="both"/>
        <w:rPr>
          <w:rFonts w:ascii="Myriad Pro" w:hAnsi="Myriad Pro"/>
          <w:sz w:val="20"/>
          <w:szCs w:val="20"/>
        </w:rPr>
      </w:pPr>
    </w:p>
    <w:p w14:paraId="16A73189" w14:textId="0AB4E075" w:rsidR="00146AC9" w:rsidRDefault="00146AC9" w:rsidP="003524FB">
      <w:pPr>
        <w:jc w:val="both"/>
        <w:rPr>
          <w:rFonts w:ascii="Myriad Pro" w:hAnsi="Myriad Pro"/>
          <w:sz w:val="20"/>
          <w:szCs w:val="20"/>
        </w:rPr>
      </w:pPr>
    </w:p>
    <w:p w14:paraId="58138CC5" w14:textId="77777777" w:rsidR="00632450" w:rsidRDefault="00632450" w:rsidP="003524FB">
      <w:pPr>
        <w:jc w:val="both"/>
        <w:rPr>
          <w:rFonts w:ascii="Myriad Pro" w:hAnsi="Myriad Pro"/>
          <w:sz w:val="20"/>
          <w:szCs w:val="20"/>
        </w:rPr>
      </w:pPr>
    </w:p>
    <w:p w14:paraId="08DD2C17" w14:textId="77777777" w:rsidR="00146AC9" w:rsidRPr="003524FB" w:rsidRDefault="00146AC9" w:rsidP="003524FB">
      <w:pPr>
        <w:jc w:val="both"/>
        <w:rPr>
          <w:rFonts w:ascii="Myriad Pro" w:hAnsi="Myriad Pro"/>
          <w:sz w:val="20"/>
          <w:szCs w:val="20"/>
        </w:rPr>
      </w:pPr>
    </w:p>
    <w:p w14:paraId="5D6EA4E0" w14:textId="77777777" w:rsidR="003524FB" w:rsidRPr="003524FB" w:rsidRDefault="003524FB" w:rsidP="003524FB">
      <w:pPr>
        <w:jc w:val="both"/>
        <w:rPr>
          <w:rFonts w:ascii="Myriad Pro" w:hAnsi="Myriad Pro"/>
          <w:sz w:val="20"/>
          <w:szCs w:val="20"/>
        </w:rPr>
      </w:pPr>
    </w:p>
    <w:p w14:paraId="78B807E7" w14:textId="27241908" w:rsidR="003524FB" w:rsidRDefault="003524FB" w:rsidP="003524FB">
      <w:pPr>
        <w:jc w:val="both"/>
        <w:rPr>
          <w:rFonts w:ascii="Myriad Pro" w:hAnsi="Myriad Pro"/>
          <w:sz w:val="20"/>
          <w:szCs w:val="20"/>
        </w:rPr>
      </w:pPr>
      <w:r w:rsidRPr="003524FB">
        <w:rPr>
          <w:rFonts w:ascii="Myriad Pro" w:hAnsi="Myriad Pro"/>
          <w:sz w:val="20"/>
          <w:szCs w:val="20"/>
        </w:rPr>
        <w:fldChar w:fldCharType="begin">
          <w:ffData>
            <w:name w:val="CaseACocher1"/>
            <w:enabled/>
            <w:calcOnExit w:val="0"/>
            <w:checkBox>
              <w:sizeAuto/>
              <w:default w:val="0"/>
            </w:checkBox>
          </w:ffData>
        </w:fldChar>
      </w:r>
      <w:r w:rsidRPr="003524FB">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sidRPr="003524FB">
        <w:rPr>
          <w:rFonts w:ascii="Myriad Pro" w:hAnsi="Myriad Pro"/>
          <w:sz w:val="20"/>
          <w:szCs w:val="20"/>
        </w:rPr>
        <w:fldChar w:fldCharType="end"/>
      </w:r>
      <w:r w:rsidRPr="003524FB">
        <w:rPr>
          <w:rFonts w:ascii="Myriad Pro" w:hAnsi="Myriad Pro"/>
          <w:sz w:val="20"/>
          <w:szCs w:val="20"/>
        </w:rPr>
        <w:tab/>
        <w:t>Premier cycle / 1</w:t>
      </w:r>
      <w:r w:rsidRPr="003524FB">
        <w:rPr>
          <w:rFonts w:ascii="Myriad Pro" w:hAnsi="Myriad Pro"/>
          <w:sz w:val="20"/>
          <w:szCs w:val="20"/>
          <w:vertAlign w:val="superscript"/>
        </w:rPr>
        <w:t>ère</w:t>
      </w:r>
      <w:r w:rsidRPr="003524FB">
        <w:rPr>
          <w:rFonts w:ascii="Myriad Pro" w:hAnsi="Myriad Pro"/>
          <w:sz w:val="20"/>
          <w:szCs w:val="20"/>
        </w:rPr>
        <w:t xml:space="preserve"> année de Psychanalyse / Métapsychologie</w:t>
      </w:r>
    </w:p>
    <w:p w14:paraId="2EE10D97" w14:textId="10403425" w:rsidR="00146AC9" w:rsidRDefault="00146AC9" w:rsidP="003524FB">
      <w:pPr>
        <w:jc w:val="both"/>
        <w:rPr>
          <w:rFonts w:ascii="Myriad Pro" w:hAnsi="Myriad Pro"/>
          <w:sz w:val="20"/>
          <w:szCs w:val="20"/>
        </w:rPr>
      </w:pPr>
    </w:p>
    <w:p w14:paraId="0A1D26AB" w14:textId="74FFD69D" w:rsidR="00C94D97" w:rsidRDefault="00C94D97" w:rsidP="003524FB">
      <w:pPr>
        <w:jc w:val="both"/>
        <w:rPr>
          <w:rFonts w:ascii="Myriad Pro" w:hAnsi="Myriad Pro"/>
          <w:sz w:val="20"/>
          <w:szCs w:val="20"/>
        </w:rPr>
      </w:pPr>
      <w:r>
        <w:rPr>
          <w:rFonts w:ascii="Myriad Pro" w:hAnsi="Myriad Pro"/>
          <w:sz w:val="20"/>
          <w:szCs w:val="20"/>
        </w:rPr>
        <w:t>-Enseignement théorique :</w:t>
      </w:r>
      <w:r w:rsidR="00632450">
        <w:rPr>
          <w:rFonts w:ascii="Myriad Pro" w:hAnsi="Myriad Pro"/>
          <w:sz w:val="20"/>
          <w:szCs w:val="20"/>
        </w:rPr>
        <w:t xml:space="preserve"> (17 séances de 2 heures chacune)</w:t>
      </w:r>
    </w:p>
    <w:p w14:paraId="15D92F96" w14:textId="77777777" w:rsidR="00152AC3" w:rsidRDefault="00152AC3" w:rsidP="003524FB">
      <w:pPr>
        <w:jc w:val="both"/>
        <w:rPr>
          <w:rFonts w:ascii="Myriad Pro" w:hAnsi="Myriad Pro"/>
          <w:sz w:val="20"/>
          <w:szCs w:val="20"/>
        </w:rPr>
      </w:pPr>
    </w:p>
    <w:p w14:paraId="473C751D" w14:textId="6FFC228B" w:rsidR="00152AC3" w:rsidRPr="00152AC3" w:rsidRDefault="00152AC3" w:rsidP="00152AC3">
      <w:pPr>
        <w:pStyle w:val="Paragraphedeliste"/>
        <w:numPr>
          <w:ilvl w:val="0"/>
          <w:numId w:val="5"/>
        </w:numPr>
        <w:jc w:val="both"/>
        <w:rPr>
          <w:rFonts w:ascii="Myriad Pro" w:hAnsi="Myriad Pro"/>
          <w:sz w:val="20"/>
          <w:szCs w:val="20"/>
        </w:rPr>
      </w:pPr>
      <w:r w:rsidRPr="00152AC3">
        <w:rPr>
          <w:rFonts w:ascii="Myriad Pro" w:hAnsi="Myriad Pro"/>
          <w:sz w:val="20"/>
          <w:szCs w:val="20"/>
        </w:rPr>
        <w:t xml:space="preserve">Les </w:t>
      </w:r>
      <w:r>
        <w:rPr>
          <w:rFonts w:ascii="Myriad Pro" w:hAnsi="Myriad Pro"/>
          <w:sz w:val="20"/>
          <w:szCs w:val="20"/>
        </w:rPr>
        <w:t xml:space="preserve">apports </w:t>
      </w:r>
      <w:r w:rsidR="006852C9">
        <w:rPr>
          <w:rFonts w:ascii="Myriad Pro" w:hAnsi="Myriad Pro"/>
          <w:sz w:val="20"/>
          <w:szCs w:val="20"/>
        </w:rPr>
        <w:t xml:space="preserve">conceptuels </w:t>
      </w:r>
      <w:r w:rsidR="006852C9" w:rsidRPr="00152AC3">
        <w:rPr>
          <w:rFonts w:ascii="Myriad Pro" w:hAnsi="Myriad Pro"/>
          <w:sz w:val="20"/>
          <w:szCs w:val="20"/>
        </w:rPr>
        <w:t>de</w:t>
      </w:r>
      <w:r w:rsidRPr="00152AC3">
        <w:rPr>
          <w:rFonts w:ascii="Myriad Pro" w:hAnsi="Myriad Pro"/>
          <w:sz w:val="20"/>
          <w:szCs w:val="20"/>
        </w:rPr>
        <w:t xml:space="preserve"> </w:t>
      </w:r>
      <w:r>
        <w:rPr>
          <w:rFonts w:ascii="Myriad Pro" w:hAnsi="Myriad Pro"/>
          <w:sz w:val="20"/>
          <w:szCs w:val="20"/>
        </w:rPr>
        <w:t xml:space="preserve">quelques </w:t>
      </w:r>
      <w:r w:rsidRPr="00152AC3">
        <w:rPr>
          <w:rFonts w:ascii="Myriad Pro" w:hAnsi="Myriad Pro"/>
          <w:sz w:val="20"/>
          <w:szCs w:val="20"/>
        </w:rPr>
        <w:t>psychanalyse</w:t>
      </w:r>
      <w:r>
        <w:rPr>
          <w:rFonts w:ascii="Myriad Pro" w:hAnsi="Myriad Pro"/>
          <w:sz w:val="20"/>
          <w:szCs w:val="20"/>
        </w:rPr>
        <w:t>s</w:t>
      </w:r>
      <w:r w:rsidRPr="00152AC3">
        <w:rPr>
          <w:rFonts w:ascii="Myriad Pro" w:hAnsi="Myriad Pro"/>
          <w:sz w:val="20"/>
          <w:szCs w:val="20"/>
        </w:rPr>
        <w:t xml:space="preserve"> post freudien</w:t>
      </w:r>
      <w:r>
        <w:rPr>
          <w:rFonts w:ascii="Myriad Pro" w:hAnsi="Myriad Pro"/>
          <w:sz w:val="20"/>
          <w:szCs w:val="20"/>
        </w:rPr>
        <w:t>s</w:t>
      </w:r>
      <w:r w:rsidRPr="00152AC3">
        <w:rPr>
          <w:rFonts w:ascii="Myriad Pro" w:hAnsi="Myriad Pro"/>
          <w:sz w:val="20"/>
          <w:szCs w:val="20"/>
        </w:rPr>
        <w:t> :</w:t>
      </w:r>
    </w:p>
    <w:p w14:paraId="4C2C381F" w14:textId="6B974E47" w:rsidR="00152AC3" w:rsidRPr="00152AC3" w:rsidRDefault="00152AC3" w:rsidP="00152AC3">
      <w:pPr>
        <w:pStyle w:val="Paragraphedeliste"/>
        <w:numPr>
          <w:ilvl w:val="1"/>
          <w:numId w:val="5"/>
        </w:numPr>
        <w:jc w:val="both"/>
        <w:rPr>
          <w:rFonts w:ascii="Myriad Pro" w:hAnsi="Myriad Pro"/>
          <w:sz w:val="20"/>
          <w:szCs w:val="20"/>
        </w:rPr>
      </w:pPr>
      <w:r>
        <w:rPr>
          <w:rFonts w:ascii="Myriad Pro" w:hAnsi="Myriad Pro"/>
          <w:sz w:val="20"/>
          <w:szCs w:val="20"/>
        </w:rPr>
        <w:t xml:space="preserve">Mélanie Klein </w:t>
      </w:r>
      <w:r w:rsidR="006D2CF3">
        <w:rPr>
          <w:rFonts w:ascii="Myriad Pro" w:hAnsi="Myriad Pro"/>
          <w:sz w:val="20"/>
          <w:szCs w:val="20"/>
        </w:rPr>
        <w:t>(</w:t>
      </w:r>
      <w:r>
        <w:rPr>
          <w:rFonts w:ascii="Myriad Pro" w:hAnsi="Myriad Pro"/>
          <w:sz w:val="20"/>
          <w:szCs w:val="20"/>
        </w:rPr>
        <w:t>1</w:t>
      </w:r>
      <w:r w:rsidR="006D2CF3">
        <w:rPr>
          <w:rFonts w:ascii="Myriad Pro" w:hAnsi="Myriad Pro"/>
          <w:sz w:val="20"/>
          <w:szCs w:val="20"/>
        </w:rPr>
        <w:t>)</w:t>
      </w:r>
    </w:p>
    <w:p w14:paraId="0A9CDF04" w14:textId="5080D575" w:rsidR="00152AC3" w:rsidRDefault="00152AC3" w:rsidP="00152AC3">
      <w:pPr>
        <w:pStyle w:val="Paragraphedeliste"/>
        <w:numPr>
          <w:ilvl w:val="1"/>
          <w:numId w:val="5"/>
        </w:numPr>
        <w:jc w:val="both"/>
        <w:rPr>
          <w:rFonts w:ascii="Myriad Pro" w:hAnsi="Myriad Pro"/>
          <w:sz w:val="20"/>
          <w:szCs w:val="20"/>
        </w:rPr>
      </w:pPr>
      <w:r>
        <w:rPr>
          <w:rFonts w:ascii="Myriad Pro" w:hAnsi="Myriad Pro"/>
          <w:sz w:val="20"/>
          <w:szCs w:val="20"/>
        </w:rPr>
        <w:t xml:space="preserve">Wilfred Bion </w:t>
      </w:r>
      <w:r w:rsidR="006D2CF3">
        <w:rPr>
          <w:rFonts w:ascii="Myriad Pro" w:hAnsi="Myriad Pro"/>
          <w:sz w:val="20"/>
          <w:szCs w:val="20"/>
        </w:rPr>
        <w:t>(</w:t>
      </w:r>
      <w:r>
        <w:rPr>
          <w:rFonts w:ascii="Myriad Pro" w:hAnsi="Myriad Pro"/>
          <w:sz w:val="20"/>
          <w:szCs w:val="20"/>
        </w:rPr>
        <w:t>1</w:t>
      </w:r>
      <w:r w:rsidR="006D2CF3">
        <w:rPr>
          <w:rFonts w:ascii="Myriad Pro" w:hAnsi="Myriad Pro"/>
          <w:sz w:val="20"/>
          <w:szCs w:val="20"/>
        </w:rPr>
        <w:t>)</w:t>
      </w:r>
    </w:p>
    <w:p w14:paraId="534362DE" w14:textId="1502B51C" w:rsidR="00152AC3" w:rsidRDefault="002C18AF" w:rsidP="00152AC3">
      <w:pPr>
        <w:pStyle w:val="Paragraphedeliste"/>
        <w:numPr>
          <w:ilvl w:val="1"/>
          <w:numId w:val="5"/>
        </w:numPr>
        <w:jc w:val="both"/>
        <w:rPr>
          <w:rFonts w:ascii="Myriad Pro" w:hAnsi="Myriad Pro"/>
          <w:sz w:val="20"/>
          <w:szCs w:val="20"/>
        </w:rPr>
      </w:pPr>
      <w:r>
        <w:rPr>
          <w:rFonts w:ascii="Myriad Pro" w:hAnsi="Myriad Pro"/>
          <w:sz w:val="20"/>
          <w:szCs w:val="20"/>
        </w:rPr>
        <w:t xml:space="preserve">Donald </w:t>
      </w:r>
      <w:r w:rsidR="0068399B">
        <w:rPr>
          <w:rFonts w:ascii="Myriad Pro" w:hAnsi="Myriad Pro"/>
          <w:sz w:val="20"/>
          <w:szCs w:val="20"/>
        </w:rPr>
        <w:t>Winnicott</w:t>
      </w:r>
      <w:r w:rsidR="00152AC3">
        <w:rPr>
          <w:rFonts w:ascii="Myriad Pro" w:hAnsi="Myriad Pro"/>
          <w:sz w:val="20"/>
          <w:szCs w:val="20"/>
        </w:rPr>
        <w:t xml:space="preserve"> </w:t>
      </w:r>
      <w:r w:rsidR="006D2CF3">
        <w:rPr>
          <w:rFonts w:ascii="Myriad Pro" w:hAnsi="Myriad Pro"/>
          <w:sz w:val="20"/>
          <w:szCs w:val="20"/>
        </w:rPr>
        <w:t>(</w:t>
      </w:r>
      <w:r w:rsidR="00152AC3">
        <w:rPr>
          <w:rFonts w:ascii="Myriad Pro" w:hAnsi="Myriad Pro"/>
          <w:sz w:val="20"/>
          <w:szCs w:val="20"/>
        </w:rPr>
        <w:t>1</w:t>
      </w:r>
      <w:r w:rsidR="006D2CF3">
        <w:rPr>
          <w:rFonts w:ascii="Myriad Pro" w:hAnsi="Myriad Pro"/>
          <w:sz w:val="20"/>
          <w:szCs w:val="20"/>
        </w:rPr>
        <w:t>)</w:t>
      </w:r>
    </w:p>
    <w:p w14:paraId="3618A1F8" w14:textId="28AE23DB" w:rsidR="006D2CF3" w:rsidRDefault="002C18AF" w:rsidP="006D2CF3">
      <w:pPr>
        <w:pStyle w:val="Paragraphedeliste"/>
        <w:numPr>
          <w:ilvl w:val="1"/>
          <w:numId w:val="5"/>
        </w:numPr>
        <w:jc w:val="both"/>
        <w:rPr>
          <w:rFonts w:ascii="Myriad Pro" w:hAnsi="Myriad Pro"/>
          <w:sz w:val="20"/>
          <w:szCs w:val="20"/>
        </w:rPr>
      </w:pPr>
      <w:r>
        <w:rPr>
          <w:rFonts w:ascii="Myriad Pro" w:hAnsi="Myriad Pro"/>
          <w:sz w:val="20"/>
          <w:szCs w:val="20"/>
        </w:rPr>
        <w:t xml:space="preserve">Jacques </w:t>
      </w:r>
      <w:r w:rsidR="006D2CF3">
        <w:rPr>
          <w:rFonts w:ascii="Myriad Pro" w:hAnsi="Myriad Pro"/>
          <w:sz w:val="20"/>
          <w:szCs w:val="20"/>
        </w:rPr>
        <w:t>Lacan (2)</w:t>
      </w:r>
    </w:p>
    <w:p w14:paraId="15FAD14B" w14:textId="292ABBBB" w:rsidR="00152AC3" w:rsidRPr="002C18AF" w:rsidRDefault="00152AC3" w:rsidP="002C18AF">
      <w:pPr>
        <w:jc w:val="both"/>
        <w:rPr>
          <w:rFonts w:ascii="Myriad Pro" w:hAnsi="Myriad Pro"/>
          <w:sz w:val="20"/>
          <w:szCs w:val="20"/>
        </w:rPr>
      </w:pPr>
    </w:p>
    <w:p w14:paraId="18EAF2C4" w14:textId="087014F6" w:rsidR="00C94D97" w:rsidRDefault="00C94D97" w:rsidP="003524FB">
      <w:pPr>
        <w:jc w:val="both"/>
        <w:rPr>
          <w:rFonts w:ascii="Myriad Pro" w:hAnsi="Myriad Pro"/>
          <w:sz w:val="20"/>
          <w:szCs w:val="20"/>
        </w:rPr>
      </w:pPr>
    </w:p>
    <w:p w14:paraId="4EE0C6FB" w14:textId="19193869" w:rsidR="00C94D97" w:rsidRDefault="00152AC3" w:rsidP="00152AC3">
      <w:pPr>
        <w:pStyle w:val="Paragraphedeliste"/>
        <w:numPr>
          <w:ilvl w:val="0"/>
          <w:numId w:val="5"/>
        </w:numPr>
        <w:jc w:val="both"/>
        <w:rPr>
          <w:rFonts w:ascii="Myriad Pro" w:hAnsi="Myriad Pro"/>
          <w:sz w:val="20"/>
          <w:szCs w:val="20"/>
        </w:rPr>
      </w:pPr>
      <w:r>
        <w:rPr>
          <w:rFonts w:ascii="Myriad Pro" w:hAnsi="Myriad Pro"/>
          <w:sz w:val="20"/>
          <w:szCs w:val="20"/>
        </w:rPr>
        <w:t>Retour sur quelques concepts et problématiques fondamentaux :</w:t>
      </w:r>
    </w:p>
    <w:p w14:paraId="234A7381" w14:textId="5D308740" w:rsidR="00152AC3" w:rsidRPr="00152AC3" w:rsidRDefault="00152AC3" w:rsidP="00152AC3">
      <w:pPr>
        <w:pStyle w:val="Paragraphedeliste"/>
        <w:numPr>
          <w:ilvl w:val="1"/>
          <w:numId w:val="5"/>
        </w:numPr>
        <w:jc w:val="both"/>
        <w:rPr>
          <w:rFonts w:ascii="Myriad Pro" w:hAnsi="Myriad Pro"/>
          <w:sz w:val="20"/>
          <w:szCs w:val="20"/>
        </w:rPr>
      </w:pPr>
      <w:r>
        <w:rPr>
          <w:rFonts w:ascii="Myriad Pro" w:hAnsi="Myriad Pro"/>
          <w:sz w:val="20"/>
          <w:szCs w:val="20"/>
        </w:rPr>
        <w:t>L</w:t>
      </w:r>
      <w:r w:rsidR="006D2CF3">
        <w:rPr>
          <w:rFonts w:ascii="Myriad Pro" w:hAnsi="Myriad Pro"/>
          <w:sz w:val="20"/>
          <w:szCs w:val="20"/>
        </w:rPr>
        <w:t xml:space="preserve">a cure </w:t>
      </w:r>
      <w:r>
        <w:rPr>
          <w:rFonts w:ascii="Myriad Pro" w:hAnsi="Myriad Pro"/>
          <w:sz w:val="20"/>
          <w:szCs w:val="20"/>
        </w:rPr>
        <w:t xml:space="preserve">psychanalytique </w:t>
      </w:r>
      <w:r w:rsidR="006D2CF3">
        <w:rPr>
          <w:rFonts w:ascii="Myriad Pro" w:hAnsi="Myriad Pro"/>
          <w:sz w:val="20"/>
          <w:szCs w:val="20"/>
        </w:rPr>
        <w:t>et le tran</w:t>
      </w:r>
      <w:r w:rsidR="0068399B">
        <w:rPr>
          <w:rFonts w:ascii="Myriad Pro" w:hAnsi="Myriad Pro"/>
          <w:sz w:val="20"/>
          <w:szCs w:val="20"/>
        </w:rPr>
        <w:t>s</w:t>
      </w:r>
      <w:r w:rsidR="006D2CF3">
        <w:rPr>
          <w:rFonts w:ascii="Myriad Pro" w:hAnsi="Myriad Pro"/>
          <w:sz w:val="20"/>
          <w:szCs w:val="20"/>
        </w:rPr>
        <w:t>fert (2)</w:t>
      </w:r>
    </w:p>
    <w:p w14:paraId="0DEE05C1" w14:textId="395BFA60" w:rsidR="00152AC3" w:rsidRDefault="00152AC3" w:rsidP="00152AC3">
      <w:pPr>
        <w:pStyle w:val="Paragraphedeliste"/>
        <w:numPr>
          <w:ilvl w:val="1"/>
          <w:numId w:val="5"/>
        </w:numPr>
        <w:jc w:val="both"/>
        <w:rPr>
          <w:rFonts w:ascii="Myriad Pro" w:hAnsi="Myriad Pro"/>
          <w:sz w:val="20"/>
          <w:szCs w:val="20"/>
        </w:rPr>
      </w:pPr>
      <w:r>
        <w:rPr>
          <w:rFonts w:ascii="Myriad Pro" w:hAnsi="Myriad Pro"/>
          <w:sz w:val="20"/>
          <w:szCs w:val="20"/>
        </w:rPr>
        <w:t>Le narcissisme (2)</w:t>
      </w:r>
    </w:p>
    <w:p w14:paraId="48B8E931" w14:textId="3BA25476" w:rsidR="00152AC3" w:rsidRDefault="00152AC3" w:rsidP="00152AC3">
      <w:pPr>
        <w:pStyle w:val="Paragraphedeliste"/>
        <w:numPr>
          <w:ilvl w:val="1"/>
          <w:numId w:val="5"/>
        </w:numPr>
        <w:jc w:val="both"/>
        <w:rPr>
          <w:rFonts w:ascii="Myriad Pro" w:hAnsi="Myriad Pro"/>
          <w:sz w:val="20"/>
          <w:szCs w:val="20"/>
        </w:rPr>
      </w:pPr>
      <w:r>
        <w:rPr>
          <w:rFonts w:ascii="Myriad Pro" w:hAnsi="Myriad Pro"/>
          <w:sz w:val="20"/>
          <w:szCs w:val="20"/>
        </w:rPr>
        <w:t>Identité et orientation sexuelle (2)</w:t>
      </w:r>
    </w:p>
    <w:p w14:paraId="5D8F0CC8" w14:textId="035713FE" w:rsidR="002C18AF" w:rsidRDefault="002C18AF" w:rsidP="00152AC3">
      <w:pPr>
        <w:pStyle w:val="Paragraphedeliste"/>
        <w:numPr>
          <w:ilvl w:val="1"/>
          <w:numId w:val="5"/>
        </w:numPr>
        <w:jc w:val="both"/>
        <w:rPr>
          <w:rFonts w:ascii="Myriad Pro" w:hAnsi="Myriad Pro"/>
          <w:sz w:val="20"/>
          <w:szCs w:val="20"/>
        </w:rPr>
      </w:pPr>
      <w:r>
        <w:rPr>
          <w:rFonts w:ascii="Myriad Pro" w:hAnsi="Myriad Pro"/>
          <w:sz w:val="20"/>
          <w:szCs w:val="20"/>
        </w:rPr>
        <w:t>La question du père</w:t>
      </w:r>
    </w:p>
    <w:p w14:paraId="3EA6AA3A" w14:textId="5491A0B5" w:rsidR="002C18AF" w:rsidRDefault="002C18AF" w:rsidP="00152AC3">
      <w:pPr>
        <w:pStyle w:val="Paragraphedeliste"/>
        <w:numPr>
          <w:ilvl w:val="1"/>
          <w:numId w:val="5"/>
        </w:numPr>
        <w:jc w:val="both"/>
        <w:rPr>
          <w:rFonts w:ascii="Myriad Pro" w:hAnsi="Myriad Pro"/>
          <w:sz w:val="20"/>
          <w:szCs w:val="20"/>
        </w:rPr>
      </w:pPr>
      <w:r>
        <w:rPr>
          <w:rFonts w:ascii="Myriad Pro" w:hAnsi="Myriad Pro"/>
          <w:sz w:val="20"/>
          <w:szCs w:val="20"/>
        </w:rPr>
        <w:t>Les nouvelles parentalités</w:t>
      </w:r>
    </w:p>
    <w:p w14:paraId="723CD850" w14:textId="77777777" w:rsidR="006D2CF3" w:rsidRPr="00822B5D" w:rsidRDefault="006D2CF3" w:rsidP="00822B5D">
      <w:pPr>
        <w:jc w:val="both"/>
        <w:rPr>
          <w:rFonts w:ascii="Myriad Pro" w:hAnsi="Myriad Pro"/>
          <w:sz w:val="20"/>
          <w:szCs w:val="20"/>
        </w:rPr>
      </w:pPr>
    </w:p>
    <w:p w14:paraId="7AE7F085" w14:textId="365301C8" w:rsidR="006D2CF3" w:rsidRPr="002C18AF" w:rsidRDefault="006D2CF3" w:rsidP="002C18AF">
      <w:pPr>
        <w:jc w:val="both"/>
        <w:rPr>
          <w:rFonts w:ascii="Myriad Pro" w:hAnsi="Myriad Pro"/>
          <w:sz w:val="20"/>
          <w:szCs w:val="20"/>
        </w:rPr>
      </w:pPr>
    </w:p>
    <w:p w14:paraId="187B4990" w14:textId="4CC1DBB3" w:rsidR="00C94D97" w:rsidRDefault="00C94D97" w:rsidP="003524FB">
      <w:pPr>
        <w:jc w:val="both"/>
        <w:rPr>
          <w:rFonts w:ascii="Myriad Pro" w:hAnsi="Myriad Pro"/>
          <w:sz w:val="20"/>
          <w:szCs w:val="20"/>
        </w:rPr>
      </w:pPr>
    </w:p>
    <w:p w14:paraId="44163952" w14:textId="23A1C9B8" w:rsidR="00C94D97" w:rsidRDefault="00C94D97" w:rsidP="003524FB">
      <w:pPr>
        <w:jc w:val="both"/>
        <w:rPr>
          <w:rFonts w:ascii="Myriad Pro" w:hAnsi="Myriad Pro"/>
          <w:sz w:val="20"/>
          <w:szCs w:val="20"/>
        </w:rPr>
      </w:pPr>
    </w:p>
    <w:p w14:paraId="10C463E6" w14:textId="4DC094EF" w:rsidR="00C94D97" w:rsidRDefault="00C94D97" w:rsidP="003524FB">
      <w:pPr>
        <w:jc w:val="both"/>
        <w:rPr>
          <w:rFonts w:ascii="Myriad Pro" w:hAnsi="Myriad Pro"/>
          <w:sz w:val="20"/>
          <w:szCs w:val="20"/>
        </w:rPr>
      </w:pPr>
      <w:r>
        <w:rPr>
          <w:rFonts w:ascii="Myriad Pro" w:hAnsi="Myriad Pro"/>
          <w:sz w:val="20"/>
          <w:szCs w:val="20"/>
        </w:rPr>
        <w:t>-Enseignement pratique :</w:t>
      </w:r>
    </w:p>
    <w:p w14:paraId="6305CA40" w14:textId="702CD5C9" w:rsidR="00146AC9" w:rsidRDefault="00146AC9" w:rsidP="003524FB">
      <w:pPr>
        <w:jc w:val="both"/>
        <w:rPr>
          <w:rFonts w:ascii="Myriad Pro" w:hAnsi="Myriad Pro"/>
          <w:sz w:val="20"/>
          <w:szCs w:val="20"/>
        </w:rPr>
      </w:pPr>
    </w:p>
    <w:p w14:paraId="2B187E07" w14:textId="2F00EDCB" w:rsidR="00B875B9" w:rsidRDefault="00B875B9" w:rsidP="003102D1">
      <w:pPr>
        <w:ind w:left="708"/>
        <w:jc w:val="both"/>
        <w:rPr>
          <w:rFonts w:ascii="Myriad Pro" w:hAnsi="Myriad Pro"/>
          <w:sz w:val="20"/>
          <w:szCs w:val="20"/>
        </w:rPr>
      </w:pPr>
      <w:r>
        <w:rPr>
          <w:rFonts w:ascii="Myriad Pro" w:hAnsi="Myriad Pro"/>
          <w:sz w:val="20"/>
          <w:szCs w:val="20"/>
        </w:rPr>
        <w:t>11 ateliers pratiques de 2 heures chacun, sous la forme de jeux de rôles mettant en scène différentes situations de clinique psychanalytique.</w:t>
      </w:r>
    </w:p>
    <w:p w14:paraId="65A7A124" w14:textId="77777777" w:rsidR="00B875B9" w:rsidRDefault="00B875B9" w:rsidP="00B875B9">
      <w:pPr>
        <w:ind w:left="708" w:firstLine="2"/>
        <w:jc w:val="both"/>
        <w:rPr>
          <w:rFonts w:ascii="Myriad Pro" w:hAnsi="Myriad Pro"/>
          <w:sz w:val="20"/>
          <w:szCs w:val="20"/>
        </w:rPr>
      </w:pPr>
    </w:p>
    <w:p w14:paraId="6ADDD0AC" w14:textId="77777777" w:rsidR="00B875B9" w:rsidRDefault="00B875B9" w:rsidP="00B875B9">
      <w:pPr>
        <w:ind w:left="708" w:firstLine="2"/>
        <w:jc w:val="both"/>
        <w:rPr>
          <w:rFonts w:ascii="Myriad Pro" w:hAnsi="Myriad Pro"/>
          <w:sz w:val="20"/>
          <w:szCs w:val="20"/>
        </w:rPr>
      </w:pPr>
      <w:r>
        <w:rPr>
          <w:rFonts w:ascii="Myriad Pro" w:hAnsi="Myriad Pro"/>
          <w:sz w:val="20"/>
          <w:szCs w:val="20"/>
        </w:rPr>
        <w:t>Ces ateliers sont animés par un psychanalyste didacticien de la FFDP.</w:t>
      </w:r>
    </w:p>
    <w:p w14:paraId="5A9B3438" w14:textId="77777777" w:rsidR="00B875B9" w:rsidRDefault="00B875B9" w:rsidP="00B875B9">
      <w:pPr>
        <w:ind w:left="708" w:firstLine="2"/>
        <w:jc w:val="both"/>
        <w:rPr>
          <w:rFonts w:ascii="Myriad Pro" w:hAnsi="Myriad Pro"/>
          <w:sz w:val="20"/>
          <w:szCs w:val="20"/>
        </w:rPr>
      </w:pPr>
    </w:p>
    <w:p w14:paraId="0F2F2B2D" w14:textId="77777777" w:rsidR="00B875B9" w:rsidRDefault="00B875B9" w:rsidP="00B875B9">
      <w:pPr>
        <w:ind w:left="708" w:firstLine="2"/>
        <w:jc w:val="both"/>
        <w:rPr>
          <w:rFonts w:ascii="Myriad Pro" w:hAnsi="Myriad Pro"/>
          <w:sz w:val="20"/>
          <w:szCs w:val="20"/>
        </w:rPr>
      </w:pPr>
      <w:r>
        <w:rPr>
          <w:rFonts w:ascii="Myriad Pro" w:hAnsi="Myriad Pro"/>
          <w:sz w:val="20"/>
          <w:szCs w:val="20"/>
        </w:rPr>
        <w:t xml:space="preserve">Les stagiaires sont amenés à y participer à la fois i individuellement en jouant de rôle de l’analyste dans ces mises en situation, et collectivement en assistant aux mises en situation de leurs collègues stagiaires. </w:t>
      </w:r>
    </w:p>
    <w:p w14:paraId="4218CD03" w14:textId="4C7DD43D" w:rsidR="00146AC9" w:rsidRDefault="00146AC9" w:rsidP="003524FB">
      <w:pPr>
        <w:jc w:val="both"/>
        <w:rPr>
          <w:rFonts w:ascii="Myriad Pro" w:hAnsi="Myriad Pro"/>
          <w:sz w:val="20"/>
          <w:szCs w:val="20"/>
        </w:rPr>
      </w:pPr>
    </w:p>
    <w:p w14:paraId="1244146F" w14:textId="77777777" w:rsidR="00146AC9" w:rsidRPr="003524FB" w:rsidRDefault="00146AC9" w:rsidP="003524FB">
      <w:pPr>
        <w:jc w:val="both"/>
        <w:rPr>
          <w:rFonts w:ascii="Myriad Pro" w:hAnsi="Myriad Pro"/>
          <w:sz w:val="20"/>
          <w:szCs w:val="20"/>
        </w:rPr>
      </w:pPr>
    </w:p>
    <w:p w14:paraId="471423A7" w14:textId="77777777" w:rsidR="003524FB" w:rsidRPr="003524FB" w:rsidRDefault="003524FB" w:rsidP="003524FB">
      <w:pPr>
        <w:jc w:val="both"/>
        <w:rPr>
          <w:rFonts w:ascii="Myriad Pro" w:hAnsi="Myriad Pro"/>
          <w:sz w:val="20"/>
          <w:szCs w:val="20"/>
        </w:rPr>
      </w:pPr>
    </w:p>
    <w:p w14:paraId="6AA88586" w14:textId="6CD42324" w:rsidR="003524FB" w:rsidRDefault="003524FB" w:rsidP="003524FB">
      <w:pPr>
        <w:jc w:val="both"/>
        <w:rPr>
          <w:rFonts w:ascii="Myriad Pro" w:hAnsi="Myriad Pro"/>
          <w:sz w:val="20"/>
          <w:szCs w:val="20"/>
        </w:rPr>
      </w:pPr>
      <w:r w:rsidRPr="003524FB">
        <w:rPr>
          <w:rFonts w:ascii="Myriad Pro" w:hAnsi="Myriad Pro"/>
          <w:sz w:val="20"/>
          <w:szCs w:val="20"/>
        </w:rPr>
        <w:fldChar w:fldCharType="begin">
          <w:ffData>
            <w:name w:val="CaseACocher1"/>
            <w:enabled/>
            <w:calcOnExit w:val="0"/>
            <w:checkBox>
              <w:sizeAuto/>
              <w:default w:val="0"/>
            </w:checkBox>
          </w:ffData>
        </w:fldChar>
      </w:r>
      <w:r w:rsidRPr="003524FB">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sidRPr="003524FB">
        <w:rPr>
          <w:rFonts w:ascii="Myriad Pro" w:hAnsi="Myriad Pro"/>
          <w:sz w:val="20"/>
          <w:szCs w:val="20"/>
        </w:rPr>
        <w:fldChar w:fldCharType="end"/>
      </w:r>
      <w:r w:rsidRPr="003524FB">
        <w:rPr>
          <w:rFonts w:ascii="Myriad Pro" w:hAnsi="Myriad Pro"/>
          <w:sz w:val="20"/>
          <w:szCs w:val="20"/>
        </w:rPr>
        <w:tab/>
        <w:t>Premier cycle / 2</w:t>
      </w:r>
      <w:r w:rsidRPr="003524FB">
        <w:rPr>
          <w:rFonts w:ascii="Myriad Pro" w:hAnsi="Myriad Pro"/>
          <w:sz w:val="20"/>
          <w:szCs w:val="20"/>
          <w:vertAlign w:val="superscript"/>
        </w:rPr>
        <w:t>ère</w:t>
      </w:r>
      <w:r w:rsidRPr="003524FB">
        <w:rPr>
          <w:rFonts w:ascii="Myriad Pro" w:hAnsi="Myriad Pro"/>
          <w:sz w:val="20"/>
          <w:szCs w:val="20"/>
        </w:rPr>
        <w:t xml:space="preserve"> année de Psychanalyse / Métapsychologie</w:t>
      </w:r>
    </w:p>
    <w:p w14:paraId="21551637" w14:textId="5841F274" w:rsidR="00C94D97" w:rsidRDefault="00C94D97" w:rsidP="003524FB">
      <w:pPr>
        <w:jc w:val="both"/>
        <w:rPr>
          <w:rFonts w:ascii="Myriad Pro" w:hAnsi="Myriad Pro"/>
          <w:sz w:val="20"/>
          <w:szCs w:val="20"/>
        </w:rPr>
      </w:pPr>
    </w:p>
    <w:p w14:paraId="74FF2800" w14:textId="2CCE476A" w:rsidR="00C94D97" w:rsidRDefault="00C94D97" w:rsidP="003524FB">
      <w:pPr>
        <w:jc w:val="both"/>
        <w:rPr>
          <w:rFonts w:ascii="Myriad Pro" w:hAnsi="Myriad Pro"/>
          <w:sz w:val="20"/>
          <w:szCs w:val="20"/>
        </w:rPr>
      </w:pPr>
      <w:r>
        <w:rPr>
          <w:rFonts w:ascii="Myriad Pro" w:hAnsi="Myriad Pro"/>
          <w:sz w:val="20"/>
          <w:szCs w:val="20"/>
        </w:rPr>
        <w:t>-Enseignement théorique :</w:t>
      </w:r>
      <w:r w:rsidR="0068399B">
        <w:rPr>
          <w:rFonts w:ascii="Myriad Pro" w:hAnsi="Myriad Pro"/>
          <w:sz w:val="20"/>
          <w:szCs w:val="20"/>
        </w:rPr>
        <w:t xml:space="preserve"> (17 séances de 2 heures chacune)</w:t>
      </w:r>
    </w:p>
    <w:p w14:paraId="585DDFFA" w14:textId="2466577C" w:rsidR="00146AC9" w:rsidRDefault="00146AC9" w:rsidP="003524FB">
      <w:pPr>
        <w:jc w:val="both"/>
        <w:rPr>
          <w:rFonts w:ascii="Myriad Pro" w:hAnsi="Myriad Pro"/>
          <w:sz w:val="20"/>
          <w:szCs w:val="20"/>
        </w:rPr>
      </w:pPr>
    </w:p>
    <w:p w14:paraId="7BE16810" w14:textId="77777777" w:rsidR="0068399B" w:rsidRDefault="0068399B" w:rsidP="0068399B">
      <w:pPr>
        <w:pStyle w:val="Paragraphedeliste"/>
        <w:numPr>
          <w:ilvl w:val="0"/>
          <w:numId w:val="6"/>
        </w:numPr>
        <w:jc w:val="both"/>
        <w:rPr>
          <w:rFonts w:ascii="Myriad Pro" w:hAnsi="Myriad Pro"/>
          <w:sz w:val="20"/>
          <w:szCs w:val="20"/>
        </w:rPr>
      </w:pPr>
      <w:r>
        <w:rPr>
          <w:rFonts w:ascii="Myriad Pro" w:hAnsi="Myriad Pro"/>
          <w:sz w:val="20"/>
          <w:szCs w:val="20"/>
        </w:rPr>
        <w:t>P</w:t>
      </w:r>
      <w:r w:rsidRPr="0068399B">
        <w:rPr>
          <w:rFonts w:ascii="Myriad Pro" w:hAnsi="Myriad Pro"/>
          <w:sz w:val="20"/>
          <w:szCs w:val="20"/>
        </w:rPr>
        <w:t>sychanalyse clinique</w:t>
      </w:r>
    </w:p>
    <w:p w14:paraId="39DD9019" w14:textId="77777777" w:rsidR="002C18AF" w:rsidRDefault="002C18AF" w:rsidP="002C18AF">
      <w:pPr>
        <w:pStyle w:val="Paragraphedeliste"/>
        <w:numPr>
          <w:ilvl w:val="1"/>
          <w:numId w:val="6"/>
        </w:numPr>
        <w:jc w:val="both"/>
        <w:rPr>
          <w:rFonts w:ascii="Myriad Pro" w:hAnsi="Myriad Pro"/>
          <w:sz w:val="20"/>
          <w:szCs w:val="20"/>
        </w:rPr>
      </w:pPr>
      <w:r>
        <w:rPr>
          <w:rFonts w:ascii="Myriad Pro" w:hAnsi="Myriad Pro"/>
          <w:sz w:val="20"/>
          <w:szCs w:val="20"/>
        </w:rPr>
        <w:t>La dépression (2)</w:t>
      </w:r>
    </w:p>
    <w:p w14:paraId="60301DC6" w14:textId="2F9D387C" w:rsidR="002C18AF" w:rsidRDefault="002C18AF" w:rsidP="002C18AF">
      <w:pPr>
        <w:pStyle w:val="Paragraphedeliste"/>
        <w:numPr>
          <w:ilvl w:val="1"/>
          <w:numId w:val="6"/>
        </w:numPr>
        <w:jc w:val="both"/>
        <w:rPr>
          <w:rFonts w:ascii="Myriad Pro" w:hAnsi="Myriad Pro"/>
          <w:sz w:val="20"/>
          <w:szCs w:val="20"/>
        </w:rPr>
      </w:pPr>
      <w:r>
        <w:rPr>
          <w:rFonts w:ascii="Myriad Pro" w:hAnsi="Myriad Pro"/>
          <w:sz w:val="20"/>
          <w:szCs w:val="20"/>
        </w:rPr>
        <w:t>Les addictions (2)</w:t>
      </w:r>
    </w:p>
    <w:p w14:paraId="03EDF3DD" w14:textId="3D758305" w:rsidR="002C18AF" w:rsidRPr="006D2CF3" w:rsidRDefault="002C18AF" w:rsidP="002C18AF">
      <w:pPr>
        <w:pStyle w:val="Paragraphedeliste"/>
        <w:numPr>
          <w:ilvl w:val="1"/>
          <w:numId w:val="6"/>
        </w:numPr>
        <w:jc w:val="both"/>
        <w:rPr>
          <w:rFonts w:ascii="Myriad Pro" w:hAnsi="Myriad Pro"/>
          <w:sz w:val="20"/>
          <w:szCs w:val="20"/>
        </w:rPr>
      </w:pPr>
      <w:r>
        <w:rPr>
          <w:rFonts w:ascii="Myriad Pro" w:hAnsi="Myriad Pro"/>
          <w:sz w:val="20"/>
          <w:szCs w:val="20"/>
        </w:rPr>
        <w:t>Les Troubles du Comportement Alimentaire (2)</w:t>
      </w:r>
    </w:p>
    <w:p w14:paraId="50220A2D" w14:textId="42EC45AA" w:rsidR="0068399B" w:rsidRDefault="002C18AF" w:rsidP="0068399B">
      <w:pPr>
        <w:pStyle w:val="Paragraphedeliste"/>
        <w:numPr>
          <w:ilvl w:val="1"/>
          <w:numId w:val="6"/>
        </w:numPr>
        <w:jc w:val="both"/>
        <w:rPr>
          <w:rFonts w:ascii="Myriad Pro" w:hAnsi="Myriad Pro"/>
          <w:sz w:val="20"/>
          <w:szCs w:val="20"/>
        </w:rPr>
      </w:pPr>
      <w:r>
        <w:rPr>
          <w:rFonts w:ascii="Myriad Pro" w:hAnsi="Myriad Pro"/>
          <w:sz w:val="20"/>
          <w:szCs w:val="20"/>
        </w:rPr>
        <w:t>La maladie psychosomatique</w:t>
      </w:r>
    </w:p>
    <w:p w14:paraId="22604717" w14:textId="5CFFB211" w:rsidR="0068399B" w:rsidRPr="002C18AF" w:rsidRDefault="002C18AF" w:rsidP="002C18AF">
      <w:pPr>
        <w:pStyle w:val="Paragraphedeliste"/>
        <w:numPr>
          <w:ilvl w:val="1"/>
          <w:numId w:val="6"/>
        </w:numPr>
        <w:jc w:val="both"/>
        <w:rPr>
          <w:rFonts w:ascii="Myriad Pro" w:hAnsi="Myriad Pro"/>
          <w:sz w:val="20"/>
          <w:szCs w:val="20"/>
        </w:rPr>
      </w:pPr>
      <w:r>
        <w:rPr>
          <w:rFonts w:ascii="Myriad Pro" w:hAnsi="Myriad Pro"/>
          <w:sz w:val="20"/>
          <w:szCs w:val="20"/>
        </w:rPr>
        <w:t>Névrose d’abandon, névrose d’échec et névrose de destinée</w:t>
      </w:r>
    </w:p>
    <w:p w14:paraId="648A3F02" w14:textId="00B12282" w:rsidR="0068399B" w:rsidRDefault="0068399B" w:rsidP="0068399B">
      <w:pPr>
        <w:jc w:val="both"/>
        <w:rPr>
          <w:rFonts w:ascii="Myriad Pro" w:hAnsi="Myriad Pro"/>
          <w:sz w:val="20"/>
          <w:szCs w:val="20"/>
        </w:rPr>
      </w:pPr>
    </w:p>
    <w:p w14:paraId="26858269" w14:textId="68250443" w:rsidR="0068399B" w:rsidRDefault="0068399B" w:rsidP="0068399B">
      <w:pPr>
        <w:pStyle w:val="Paragraphedeliste"/>
        <w:numPr>
          <w:ilvl w:val="0"/>
          <w:numId w:val="6"/>
        </w:numPr>
        <w:jc w:val="both"/>
        <w:rPr>
          <w:rFonts w:ascii="Myriad Pro" w:hAnsi="Myriad Pro"/>
          <w:sz w:val="20"/>
          <w:szCs w:val="20"/>
        </w:rPr>
      </w:pPr>
      <w:r>
        <w:rPr>
          <w:rFonts w:ascii="Myriad Pro" w:hAnsi="Myriad Pro"/>
          <w:sz w:val="20"/>
          <w:szCs w:val="20"/>
        </w:rPr>
        <w:t>Ouverture pluridisciplinaire</w:t>
      </w:r>
    </w:p>
    <w:p w14:paraId="6F21637E" w14:textId="3FC5EB41" w:rsidR="002C18AF" w:rsidRDefault="002C18AF" w:rsidP="002C18AF">
      <w:pPr>
        <w:pStyle w:val="Paragraphedeliste"/>
        <w:numPr>
          <w:ilvl w:val="1"/>
          <w:numId w:val="6"/>
        </w:numPr>
        <w:jc w:val="both"/>
        <w:rPr>
          <w:rFonts w:ascii="Myriad Pro" w:hAnsi="Myriad Pro"/>
          <w:sz w:val="20"/>
          <w:szCs w:val="20"/>
        </w:rPr>
      </w:pPr>
      <w:r>
        <w:rPr>
          <w:rFonts w:ascii="Myriad Pro" w:hAnsi="Myriad Pro"/>
          <w:sz w:val="20"/>
          <w:szCs w:val="20"/>
        </w:rPr>
        <w:t>Freud et Jung</w:t>
      </w:r>
    </w:p>
    <w:p w14:paraId="26DEEDFD" w14:textId="39F0E250" w:rsidR="002C18AF" w:rsidRDefault="002C18AF" w:rsidP="002C18AF">
      <w:pPr>
        <w:pStyle w:val="Paragraphedeliste"/>
        <w:numPr>
          <w:ilvl w:val="1"/>
          <w:numId w:val="6"/>
        </w:numPr>
        <w:jc w:val="both"/>
        <w:rPr>
          <w:rFonts w:ascii="Myriad Pro" w:hAnsi="Myriad Pro"/>
          <w:sz w:val="20"/>
          <w:szCs w:val="20"/>
        </w:rPr>
      </w:pPr>
      <w:r>
        <w:rPr>
          <w:rFonts w:ascii="Myriad Pro" w:hAnsi="Myriad Pro"/>
          <w:sz w:val="20"/>
          <w:szCs w:val="20"/>
        </w:rPr>
        <w:t>Autres thérapies psychiques</w:t>
      </w:r>
    </w:p>
    <w:p w14:paraId="08E44C05" w14:textId="28448813" w:rsidR="00822B5D" w:rsidRPr="002C18AF" w:rsidRDefault="00822B5D" w:rsidP="002C18AF">
      <w:pPr>
        <w:pStyle w:val="Paragraphedeliste"/>
        <w:numPr>
          <w:ilvl w:val="1"/>
          <w:numId w:val="6"/>
        </w:numPr>
        <w:jc w:val="both"/>
        <w:rPr>
          <w:rFonts w:ascii="Myriad Pro" w:hAnsi="Myriad Pro"/>
          <w:sz w:val="20"/>
          <w:szCs w:val="20"/>
        </w:rPr>
      </w:pPr>
      <w:r>
        <w:rPr>
          <w:rFonts w:ascii="Myriad Pro" w:hAnsi="Myriad Pro"/>
          <w:sz w:val="20"/>
          <w:szCs w:val="20"/>
        </w:rPr>
        <w:t>Psychanalyse</w:t>
      </w:r>
      <w:r w:rsidR="0068399B">
        <w:rPr>
          <w:rFonts w:ascii="Myriad Pro" w:hAnsi="Myriad Pro"/>
          <w:sz w:val="20"/>
          <w:szCs w:val="20"/>
        </w:rPr>
        <w:t xml:space="preserve"> et sciences humaines </w:t>
      </w:r>
    </w:p>
    <w:p w14:paraId="0AFBD23C" w14:textId="08A868B7" w:rsidR="00822B5D" w:rsidRDefault="00822B5D" w:rsidP="0068399B">
      <w:pPr>
        <w:pStyle w:val="Paragraphedeliste"/>
        <w:numPr>
          <w:ilvl w:val="1"/>
          <w:numId w:val="6"/>
        </w:numPr>
        <w:jc w:val="both"/>
        <w:rPr>
          <w:rFonts w:ascii="Myriad Pro" w:hAnsi="Myriad Pro"/>
          <w:sz w:val="20"/>
          <w:szCs w:val="20"/>
        </w:rPr>
      </w:pPr>
      <w:r>
        <w:rPr>
          <w:rFonts w:ascii="Myriad Pro" w:hAnsi="Myriad Pro"/>
          <w:sz w:val="20"/>
          <w:szCs w:val="20"/>
        </w:rPr>
        <w:t>Psychanalys</w:t>
      </w:r>
      <w:r w:rsidR="002C18AF">
        <w:rPr>
          <w:rFonts w:ascii="Myriad Pro" w:hAnsi="Myriad Pro"/>
          <w:sz w:val="20"/>
          <w:szCs w:val="20"/>
        </w:rPr>
        <w:t xml:space="preserve">e, biologie et </w:t>
      </w:r>
      <w:r>
        <w:rPr>
          <w:rFonts w:ascii="Myriad Pro" w:hAnsi="Myriad Pro"/>
          <w:sz w:val="20"/>
          <w:szCs w:val="20"/>
        </w:rPr>
        <w:t>sciences cognitives</w:t>
      </w:r>
    </w:p>
    <w:p w14:paraId="144DD24A" w14:textId="3178F9A8" w:rsidR="00822B5D" w:rsidRPr="0068399B" w:rsidRDefault="00822B5D" w:rsidP="0068399B">
      <w:pPr>
        <w:pStyle w:val="Paragraphedeliste"/>
        <w:numPr>
          <w:ilvl w:val="1"/>
          <w:numId w:val="6"/>
        </w:numPr>
        <w:jc w:val="both"/>
        <w:rPr>
          <w:rFonts w:ascii="Myriad Pro" w:hAnsi="Myriad Pro"/>
          <w:sz w:val="20"/>
          <w:szCs w:val="20"/>
        </w:rPr>
      </w:pPr>
      <w:r>
        <w:rPr>
          <w:rFonts w:ascii="Myriad Pro" w:hAnsi="Myriad Pro"/>
          <w:sz w:val="20"/>
          <w:szCs w:val="20"/>
        </w:rPr>
        <w:t>Psychanalyse et art : littérature, peinture et cinéma</w:t>
      </w:r>
    </w:p>
    <w:p w14:paraId="67C4D8B0" w14:textId="05B9CBB5" w:rsidR="00146AC9" w:rsidRDefault="00146AC9" w:rsidP="003524FB">
      <w:pPr>
        <w:jc w:val="both"/>
        <w:rPr>
          <w:rFonts w:ascii="Myriad Pro" w:hAnsi="Myriad Pro"/>
          <w:sz w:val="20"/>
          <w:szCs w:val="20"/>
        </w:rPr>
      </w:pPr>
    </w:p>
    <w:p w14:paraId="717B6640" w14:textId="0CBA7A42" w:rsidR="002C18AF" w:rsidRPr="002C18AF" w:rsidRDefault="002C18AF" w:rsidP="002C18AF">
      <w:pPr>
        <w:pStyle w:val="Paragraphedeliste"/>
        <w:numPr>
          <w:ilvl w:val="0"/>
          <w:numId w:val="6"/>
        </w:numPr>
        <w:jc w:val="both"/>
        <w:rPr>
          <w:rFonts w:ascii="Myriad Pro" w:hAnsi="Myriad Pro"/>
          <w:sz w:val="20"/>
          <w:szCs w:val="20"/>
        </w:rPr>
      </w:pPr>
      <w:r w:rsidRPr="002C18AF">
        <w:rPr>
          <w:rFonts w:ascii="Myriad Pro" w:hAnsi="Myriad Pro"/>
          <w:sz w:val="20"/>
          <w:szCs w:val="20"/>
        </w:rPr>
        <w:t xml:space="preserve">Ethique et déontologie du psychanalyste </w:t>
      </w:r>
    </w:p>
    <w:p w14:paraId="4BA69A42" w14:textId="3D222847" w:rsidR="00146AC9" w:rsidRDefault="00146AC9" w:rsidP="003524FB">
      <w:pPr>
        <w:jc w:val="both"/>
        <w:rPr>
          <w:rFonts w:ascii="Myriad Pro" w:hAnsi="Myriad Pro"/>
          <w:sz w:val="20"/>
          <w:szCs w:val="20"/>
        </w:rPr>
      </w:pPr>
    </w:p>
    <w:p w14:paraId="626FF944" w14:textId="77777777" w:rsidR="00822B5D" w:rsidRDefault="00822B5D" w:rsidP="003524FB">
      <w:pPr>
        <w:jc w:val="both"/>
        <w:rPr>
          <w:rFonts w:ascii="Myriad Pro" w:hAnsi="Myriad Pro"/>
          <w:sz w:val="20"/>
          <w:szCs w:val="20"/>
        </w:rPr>
      </w:pPr>
    </w:p>
    <w:p w14:paraId="206D7A89" w14:textId="7E215BA7" w:rsidR="00146AC9" w:rsidRDefault="00146AC9" w:rsidP="003524FB">
      <w:pPr>
        <w:jc w:val="both"/>
        <w:rPr>
          <w:rFonts w:ascii="Myriad Pro" w:hAnsi="Myriad Pro"/>
          <w:sz w:val="20"/>
          <w:szCs w:val="20"/>
        </w:rPr>
      </w:pPr>
    </w:p>
    <w:p w14:paraId="60C60D40" w14:textId="77777777" w:rsidR="00822B5D" w:rsidRDefault="00822B5D" w:rsidP="003524FB">
      <w:pPr>
        <w:jc w:val="both"/>
        <w:rPr>
          <w:rFonts w:ascii="Myriad Pro" w:hAnsi="Myriad Pro"/>
          <w:sz w:val="20"/>
          <w:szCs w:val="20"/>
        </w:rPr>
      </w:pPr>
    </w:p>
    <w:p w14:paraId="37D6EEAF" w14:textId="4B8F7E66" w:rsidR="00146AC9" w:rsidRDefault="00146AC9" w:rsidP="003524FB">
      <w:pPr>
        <w:jc w:val="both"/>
        <w:rPr>
          <w:rFonts w:ascii="Myriad Pro" w:hAnsi="Myriad Pro"/>
          <w:sz w:val="20"/>
          <w:szCs w:val="20"/>
        </w:rPr>
      </w:pPr>
    </w:p>
    <w:p w14:paraId="5AF0EC30" w14:textId="11356718" w:rsidR="00146AC9" w:rsidRDefault="00C94D97" w:rsidP="003524FB">
      <w:pPr>
        <w:jc w:val="both"/>
        <w:rPr>
          <w:rFonts w:ascii="Myriad Pro" w:hAnsi="Myriad Pro"/>
          <w:sz w:val="20"/>
          <w:szCs w:val="20"/>
        </w:rPr>
      </w:pPr>
      <w:r>
        <w:rPr>
          <w:rFonts w:ascii="Myriad Pro" w:hAnsi="Myriad Pro"/>
          <w:sz w:val="20"/>
          <w:szCs w:val="20"/>
        </w:rPr>
        <w:lastRenderedPageBreak/>
        <w:t>-Enseignement pratique :</w:t>
      </w:r>
    </w:p>
    <w:p w14:paraId="48C0BD1D" w14:textId="4BDBCBC6" w:rsidR="00C94D97" w:rsidRDefault="00C94D97" w:rsidP="003524FB">
      <w:pPr>
        <w:jc w:val="both"/>
        <w:rPr>
          <w:rFonts w:ascii="Myriad Pro" w:hAnsi="Myriad Pro"/>
          <w:sz w:val="20"/>
          <w:szCs w:val="20"/>
        </w:rPr>
      </w:pPr>
    </w:p>
    <w:p w14:paraId="4A254239" w14:textId="1BCBAB10" w:rsidR="00C94D97" w:rsidRDefault="00C94D97" w:rsidP="00C94D97">
      <w:pPr>
        <w:ind w:left="708" w:firstLine="2"/>
        <w:jc w:val="both"/>
        <w:rPr>
          <w:rFonts w:ascii="Myriad Pro" w:hAnsi="Myriad Pro"/>
          <w:sz w:val="20"/>
          <w:szCs w:val="20"/>
        </w:rPr>
      </w:pPr>
      <w:r>
        <w:rPr>
          <w:rFonts w:ascii="Myriad Pro" w:hAnsi="Myriad Pro"/>
          <w:sz w:val="20"/>
          <w:szCs w:val="20"/>
        </w:rPr>
        <w:t>11 ateliers pratiques de 2 heures chacun, sous la forme de jeux de rôles mettant en scène différentes situations de clinique psychanalytique.</w:t>
      </w:r>
    </w:p>
    <w:p w14:paraId="6F6E4420" w14:textId="74386C1E" w:rsidR="00C94D97" w:rsidRDefault="00C94D97" w:rsidP="00C94D97">
      <w:pPr>
        <w:ind w:left="708" w:firstLine="2"/>
        <w:jc w:val="both"/>
        <w:rPr>
          <w:rFonts w:ascii="Myriad Pro" w:hAnsi="Myriad Pro"/>
          <w:sz w:val="20"/>
          <w:szCs w:val="20"/>
        </w:rPr>
      </w:pPr>
    </w:p>
    <w:p w14:paraId="3398BBB4" w14:textId="383D97FD" w:rsidR="00C94D97" w:rsidRDefault="00C94D97" w:rsidP="00C94D97">
      <w:pPr>
        <w:ind w:left="708" w:firstLine="2"/>
        <w:jc w:val="both"/>
        <w:rPr>
          <w:rFonts w:ascii="Myriad Pro" w:hAnsi="Myriad Pro"/>
          <w:sz w:val="20"/>
          <w:szCs w:val="20"/>
        </w:rPr>
      </w:pPr>
      <w:r>
        <w:rPr>
          <w:rFonts w:ascii="Myriad Pro" w:hAnsi="Myriad Pro"/>
          <w:sz w:val="20"/>
          <w:szCs w:val="20"/>
        </w:rPr>
        <w:t>Ces ateliers sont animés par un psychanalyste didacticien de la FFDP.</w:t>
      </w:r>
    </w:p>
    <w:p w14:paraId="5DA124EE" w14:textId="0A12ABDC" w:rsidR="00C94D97" w:rsidRDefault="00C94D97" w:rsidP="00C94D97">
      <w:pPr>
        <w:ind w:left="708" w:firstLine="2"/>
        <w:jc w:val="both"/>
        <w:rPr>
          <w:rFonts w:ascii="Myriad Pro" w:hAnsi="Myriad Pro"/>
          <w:sz w:val="20"/>
          <w:szCs w:val="20"/>
        </w:rPr>
      </w:pPr>
    </w:p>
    <w:p w14:paraId="0957D1E5" w14:textId="0C8FA432" w:rsidR="00C94D97" w:rsidRDefault="00C94D97" w:rsidP="00C94D97">
      <w:pPr>
        <w:ind w:left="708" w:firstLine="2"/>
        <w:jc w:val="both"/>
        <w:rPr>
          <w:rFonts w:ascii="Myriad Pro" w:hAnsi="Myriad Pro"/>
          <w:sz w:val="20"/>
          <w:szCs w:val="20"/>
        </w:rPr>
      </w:pPr>
      <w:r>
        <w:rPr>
          <w:rFonts w:ascii="Myriad Pro" w:hAnsi="Myriad Pro"/>
          <w:sz w:val="20"/>
          <w:szCs w:val="20"/>
        </w:rPr>
        <w:t xml:space="preserve">Les stagiaires sont amenés à y participer à la fois i individuellement en jouant de rôle de l’analyste dans ces mises en situation, et collectivement en assistant aux mises en situation de leurs collègues stagiaires. </w:t>
      </w:r>
    </w:p>
    <w:p w14:paraId="48E1ACDD" w14:textId="14B178FF" w:rsidR="00146AC9" w:rsidRDefault="00146AC9" w:rsidP="003524FB">
      <w:pPr>
        <w:jc w:val="both"/>
        <w:rPr>
          <w:rFonts w:ascii="Myriad Pro" w:hAnsi="Myriad Pro"/>
          <w:sz w:val="20"/>
          <w:szCs w:val="20"/>
        </w:rPr>
      </w:pPr>
    </w:p>
    <w:p w14:paraId="3E09362F" w14:textId="77777777" w:rsidR="003524FB" w:rsidRPr="003524FB" w:rsidRDefault="003524FB" w:rsidP="003524FB">
      <w:pPr>
        <w:jc w:val="both"/>
        <w:rPr>
          <w:rFonts w:ascii="Myriad Pro" w:hAnsi="Myriad Pro"/>
          <w:sz w:val="20"/>
          <w:szCs w:val="20"/>
        </w:rPr>
      </w:pPr>
    </w:p>
    <w:p w14:paraId="0270907B" w14:textId="77777777" w:rsidR="003524FB" w:rsidRPr="003524FB" w:rsidRDefault="003524FB" w:rsidP="003524FB">
      <w:pPr>
        <w:jc w:val="both"/>
        <w:rPr>
          <w:rFonts w:ascii="Arial" w:hAnsi="Arial" w:cs="Arial"/>
          <w:sz w:val="20"/>
          <w:szCs w:val="20"/>
        </w:rPr>
      </w:pPr>
    </w:p>
    <w:p w14:paraId="33636546" w14:textId="77777777" w:rsidR="003524FB" w:rsidRPr="003524FB" w:rsidRDefault="003524FB" w:rsidP="003524FB">
      <w:pPr>
        <w:jc w:val="both"/>
        <w:rPr>
          <w:rFonts w:ascii="Arial" w:hAnsi="Arial" w:cs="Arial"/>
          <w:sz w:val="20"/>
          <w:szCs w:val="20"/>
        </w:rPr>
      </w:pPr>
      <w:r w:rsidRPr="003524FB">
        <w:rPr>
          <w:rFonts w:ascii="Arial" w:hAnsi="Arial" w:cs="Arial"/>
          <w:sz w:val="20"/>
          <w:szCs w:val="20"/>
        </w:rPr>
        <w:t>Cette action de formation entre dans la catégorie des actions d'acquisition, d'entretien ou de perfectionnement des connaissances prévue par l’article L.6313-1 du Code du travail.</w:t>
      </w:r>
    </w:p>
    <w:p w14:paraId="49EE2ED8" w14:textId="6793A740" w:rsidR="003524FB" w:rsidRDefault="003524FB"/>
    <w:p w14:paraId="3A273720" w14:textId="77777777" w:rsidR="003524FB" w:rsidRPr="003524FB" w:rsidRDefault="003524FB" w:rsidP="003524FB">
      <w:pPr>
        <w:jc w:val="both"/>
        <w:rPr>
          <w:rFonts w:ascii="Myriad Pro" w:hAnsi="Myriad Pro"/>
          <w:sz w:val="20"/>
          <w:szCs w:val="20"/>
        </w:rPr>
      </w:pPr>
      <w:r w:rsidRPr="003524FB">
        <w:rPr>
          <w:rFonts w:ascii="Myriad Pro" w:hAnsi="Myriad Pro"/>
          <w:sz w:val="20"/>
          <w:szCs w:val="20"/>
        </w:rPr>
        <w:t xml:space="preserve">La formation objet du présent contrat a pour objectif de permettre à chaque stagiaire d’acquérir ou approfondir les concepts théoriques de la psychanalyse appelés Métapsychologie, que tout professionnel de la psychanalyse est amené à connaître. </w:t>
      </w:r>
    </w:p>
    <w:p w14:paraId="0D7A95D4" w14:textId="77777777" w:rsidR="003524FB" w:rsidRPr="003524FB" w:rsidRDefault="003524FB" w:rsidP="003524FB">
      <w:pPr>
        <w:jc w:val="both"/>
        <w:rPr>
          <w:rFonts w:ascii="Myriad Pro" w:hAnsi="Myriad Pro"/>
          <w:sz w:val="20"/>
          <w:szCs w:val="20"/>
        </w:rPr>
      </w:pPr>
    </w:p>
    <w:p w14:paraId="7D6F6CE2" w14:textId="77777777" w:rsidR="00D86466" w:rsidRDefault="00D86466" w:rsidP="003524FB">
      <w:pPr>
        <w:jc w:val="both"/>
        <w:rPr>
          <w:rFonts w:ascii="Myriad Pro" w:hAnsi="Myriad Pro"/>
          <w:b/>
          <w:sz w:val="20"/>
          <w:szCs w:val="20"/>
        </w:rPr>
      </w:pPr>
    </w:p>
    <w:p w14:paraId="17F12140" w14:textId="7C0C42E6" w:rsidR="003102D1" w:rsidRPr="00412DB2" w:rsidRDefault="003102D1" w:rsidP="003524FB">
      <w:pPr>
        <w:jc w:val="both"/>
        <w:rPr>
          <w:rFonts w:ascii="Myriad Pro" w:hAnsi="Myriad Pro"/>
          <w:b/>
          <w:sz w:val="20"/>
          <w:szCs w:val="20"/>
        </w:rPr>
      </w:pPr>
      <w:r w:rsidRPr="00412DB2">
        <w:rPr>
          <w:rFonts w:ascii="Myriad Pro" w:hAnsi="Myriad Pro"/>
          <w:b/>
          <w:sz w:val="20"/>
          <w:szCs w:val="20"/>
        </w:rPr>
        <w:t xml:space="preserve">MODALITES </w:t>
      </w:r>
      <w:r w:rsidR="00412DB2">
        <w:rPr>
          <w:rFonts w:ascii="Myriad Pro" w:hAnsi="Myriad Pro"/>
          <w:b/>
          <w:sz w:val="20"/>
          <w:szCs w:val="20"/>
        </w:rPr>
        <w:t>DE LA FORMATION</w:t>
      </w:r>
    </w:p>
    <w:p w14:paraId="352956FF" w14:textId="77777777" w:rsidR="003102D1" w:rsidRDefault="003102D1" w:rsidP="003524FB">
      <w:pPr>
        <w:jc w:val="both"/>
        <w:rPr>
          <w:rFonts w:ascii="Myriad Pro" w:hAnsi="Myriad Pro"/>
          <w:sz w:val="20"/>
          <w:szCs w:val="20"/>
        </w:rPr>
      </w:pPr>
    </w:p>
    <w:p w14:paraId="32D29945" w14:textId="5E1EB65C" w:rsidR="003524FB" w:rsidRPr="003524FB" w:rsidRDefault="003524FB" w:rsidP="003524FB">
      <w:pPr>
        <w:jc w:val="both"/>
        <w:rPr>
          <w:rFonts w:ascii="Myriad Pro" w:hAnsi="Myriad Pro"/>
          <w:sz w:val="20"/>
          <w:szCs w:val="20"/>
        </w:rPr>
      </w:pPr>
      <w:r w:rsidRPr="003524FB">
        <w:rPr>
          <w:rFonts w:ascii="Myriad Pro" w:hAnsi="Myriad Pro"/>
          <w:sz w:val="20"/>
          <w:szCs w:val="20"/>
        </w:rPr>
        <w:t>Elle se déroule sur la période d’</w:t>
      </w:r>
      <w:r w:rsidR="0068399B">
        <w:rPr>
          <w:rFonts w:ascii="Myriad Pro" w:hAnsi="Myriad Pro"/>
          <w:sz w:val="20"/>
          <w:szCs w:val="20"/>
        </w:rPr>
        <w:t>o</w:t>
      </w:r>
      <w:r w:rsidRPr="003524FB">
        <w:rPr>
          <w:rFonts w:ascii="Myriad Pro" w:hAnsi="Myriad Pro"/>
          <w:sz w:val="20"/>
          <w:szCs w:val="20"/>
        </w:rPr>
        <w:t>ctobre à jui</w:t>
      </w:r>
      <w:r w:rsidR="0068399B">
        <w:rPr>
          <w:rFonts w:ascii="Myriad Pro" w:hAnsi="Myriad Pro"/>
          <w:sz w:val="20"/>
          <w:szCs w:val="20"/>
        </w:rPr>
        <w:t>n.</w:t>
      </w:r>
    </w:p>
    <w:p w14:paraId="544EA8D5" w14:textId="77777777" w:rsidR="003524FB" w:rsidRPr="003524FB" w:rsidRDefault="003524FB" w:rsidP="003524FB">
      <w:pPr>
        <w:jc w:val="both"/>
        <w:rPr>
          <w:rFonts w:ascii="Myriad Pro" w:hAnsi="Myriad Pro"/>
          <w:sz w:val="20"/>
          <w:szCs w:val="20"/>
        </w:rPr>
      </w:pPr>
    </w:p>
    <w:p w14:paraId="68AFD921" w14:textId="7BAE0D0F" w:rsidR="003524FB" w:rsidRDefault="003524FB" w:rsidP="003524FB">
      <w:pPr>
        <w:rPr>
          <w:rFonts w:ascii="Myriad Pro" w:hAnsi="Myriad Pro"/>
          <w:sz w:val="20"/>
          <w:szCs w:val="20"/>
        </w:rPr>
      </w:pPr>
      <w:r w:rsidRPr="003524FB">
        <w:rPr>
          <w:rFonts w:ascii="Myriad Pro" w:hAnsi="Myriad Pro"/>
          <w:sz w:val="20"/>
          <w:szCs w:val="20"/>
        </w:rPr>
        <w:t>Elle totalise 34h par an d’enseignement théorique et 22h d'enseignement pratique, réparties de la manière suivante :</w:t>
      </w:r>
    </w:p>
    <w:p w14:paraId="5F37EB63" w14:textId="77777777" w:rsidR="00146AC9" w:rsidRPr="003524FB" w:rsidRDefault="00146AC9" w:rsidP="003524FB">
      <w:pPr>
        <w:rPr>
          <w:rFonts w:ascii="Myriad Pro" w:hAnsi="Myriad Pro"/>
          <w:sz w:val="20"/>
          <w:szCs w:val="20"/>
        </w:rPr>
      </w:pPr>
    </w:p>
    <w:p w14:paraId="3D29BA74" w14:textId="77777777" w:rsidR="003524FB" w:rsidRPr="003524FB" w:rsidRDefault="003524FB" w:rsidP="003524FB">
      <w:pPr>
        <w:rPr>
          <w:rFonts w:ascii="Myriad Pro" w:hAnsi="Myriad Pro"/>
          <w:sz w:val="20"/>
          <w:szCs w:val="20"/>
        </w:rPr>
      </w:pPr>
      <w:r w:rsidRPr="003524FB">
        <w:rPr>
          <w:rFonts w:ascii="Myriad Pro" w:hAnsi="Myriad Pro"/>
          <w:sz w:val="20"/>
          <w:szCs w:val="20"/>
        </w:rPr>
        <w:t>Enseignement théorique :</w:t>
      </w:r>
      <w:r w:rsidRPr="003524FB">
        <w:rPr>
          <w:rFonts w:ascii="Myriad Pro" w:hAnsi="Myriad Pro"/>
          <w:sz w:val="20"/>
          <w:szCs w:val="20"/>
        </w:rPr>
        <w:tab/>
      </w:r>
      <w:r w:rsidRPr="003524FB">
        <w:rPr>
          <w:rFonts w:ascii="Myriad Pro" w:hAnsi="Myriad Pro"/>
          <w:sz w:val="20"/>
          <w:szCs w:val="20"/>
        </w:rPr>
        <w:tab/>
      </w:r>
      <w:r w:rsidRPr="003524FB">
        <w:rPr>
          <w:rFonts w:ascii="Myriad Pro" w:hAnsi="Myriad Pro"/>
          <w:sz w:val="20"/>
          <w:szCs w:val="20"/>
        </w:rPr>
        <w:tab/>
      </w:r>
      <w:r w:rsidRPr="003524FB">
        <w:rPr>
          <w:rFonts w:ascii="Myriad Pro" w:hAnsi="Myriad Pro"/>
          <w:sz w:val="20"/>
          <w:szCs w:val="20"/>
        </w:rPr>
        <w:tab/>
        <w:t>Enseignement pratique :</w:t>
      </w:r>
    </w:p>
    <w:p w14:paraId="33FA669E" w14:textId="11F00F52" w:rsidR="003102D1" w:rsidRDefault="003524FB" w:rsidP="003524FB">
      <w:pPr>
        <w:jc w:val="both"/>
        <w:rPr>
          <w:rFonts w:ascii="Myriad Pro" w:hAnsi="Myriad Pro"/>
          <w:sz w:val="20"/>
          <w:szCs w:val="20"/>
        </w:rPr>
      </w:pPr>
      <w:r w:rsidRPr="003524FB">
        <w:rPr>
          <w:rFonts w:ascii="Myriad Pro" w:hAnsi="Myriad Pro"/>
          <w:sz w:val="20"/>
          <w:szCs w:val="20"/>
        </w:rPr>
        <w:t xml:space="preserve">34h </w:t>
      </w:r>
      <w:r w:rsidR="003102D1">
        <w:rPr>
          <w:rFonts w:ascii="Myriad Pro" w:hAnsi="Myriad Pro"/>
          <w:sz w:val="20"/>
          <w:szCs w:val="20"/>
        </w:rPr>
        <w:t>r</w:t>
      </w:r>
      <w:r w:rsidR="003102D1" w:rsidRPr="003524FB">
        <w:rPr>
          <w:rFonts w:ascii="Myriad Pro" w:hAnsi="Myriad Pro"/>
          <w:sz w:val="20"/>
          <w:szCs w:val="20"/>
        </w:rPr>
        <w:t xml:space="preserve">éparties en 17 cours de 2h </w:t>
      </w:r>
      <w:r w:rsidRPr="003524FB">
        <w:rPr>
          <w:rFonts w:ascii="Myriad Pro" w:hAnsi="Myriad Pro"/>
          <w:sz w:val="20"/>
          <w:szCs w:val="20"/>
        </w:rPr>
        <w:t>par année</w:t>
      </w:r>
      <w:r w:rsidR="003102D1">
        <w:rPr>
          <w:rFonts w:ascii="Myriad Pro" w:hAnsi="Myriad Pro"/>
          <w:sz w:val="20"/>
          <w:szCs w:val="20"/>
        </w:rPr>
        <w:t xml:space="preserve">, </w:t>
      </w:r>
      <w:r w:rsidR="003102D1">
        <w:rPr>
          <w:rFonts w:ascii="Myriad Pro" w:hAnsi="Myriad Pro"/>
          <w:sz w:val="20"/>
          <w:szCs w:val="20"/>
        </w:rPr>
        <w:tab/>
      </w:r>
      <w:r w:rsidR="003102D1">
        <w:rPr>
          <w:rFonts w:ascii="Myriad Pro" w:hAnsi="Myriad Pro"/>
          <w:sz w:val="20"/>
          <w:szCs w:val="20"/>
        </w:rPr>
        <w:tab/>
      </w:r>
      <w:r w:rsidR="003102D1" w:rsidRPr="003524FB">
        <w:rPr>
          <w:rFonts w:ascii="Myriad Pro" w:hAnsi="Myriad Pro"/>
          <w:sz w:val="20"/>
          <w:szCs w:val="20"/>
        </w:rPr>
        <w:t xml:space="preserve">22h </w:t>
      </w:r>
      <w:r w:rsidR="003102D1">
        <w:rPr>
          <w:rFonts w:ascii="Myriad Pro" w:hAnsi="Myriad Pro"/>
          <w:sz w:val="20"/>
          <w:szCs w:val="20"/>
        </w:rPr>
        <w:t>r</w:t>
      </w:r>
      <w:r w:rsidR="003102D1" w:rsidRPr="003524FB">
        <w:rPr>
          <w:rFonts w:ascii="Myriad Pro" w:hAnsi="Myriad Pro"/>
          <w:sz w:val="20"/>
          <w:szCs w:val="20"/>
        </w:rPr>
        <w:t xml:space="preserve">éparties en 11 modules de 2h </w:t>
      </w:r>
      <w:r w:rsidR="003102D1">
        <w:rPr>
          <w:rFonts w:ascii="Myriad Pro" w:hAnsi="Myriad Pro"/>
          <w:sz w:val="20"/>
          <w:szCs w:val="20"/>
        </w:rPr>
        <w:t>par</w:t>
      </w:r>
      <w:r w:rsidR="003102D1" w:rsidRPr="003524FB">
        <w:rPr>
          <w:rFonts w:ascii="Myriad Pro" w:hAnsi="Myriad Pro"/>
          <w:sz w:val="20"/>
          <w:szCs w:val="20"/>
        </w:rPr>
        <w:t xml:space="preserve"> année pour :</w:t>
      </w:r>
      <w:r w:rsidR="003102D1" w:rsidRPr="003102D1">
        <w:rPr>
          <w:rFonts w:ascii="Myriad Pro" w:hAnsi="Myriad Pro"/>
          <w:sz w:val="20"/>
          <w:szCs w:val="20"/>
        </w:rPr>
        <w:t xml:space="preserve"> </w:t>
      </w:r>
      <w:r w:rsidR="003102D1">
        <w:rPr>
          <w:rFonts w:ascii="Myriad Pro" w:hAnsi="Myriad Pro"/>
          <w:sz w:val="20"/>
          <w:szCs w:val="20"/>
        </w:rPr>
        <w:tab/>
      </w:r>
      <w:r w:rsidR="003102D1">
        <w:rPr>
          <w:rFonts w:ascii="Myriad Pro" w:hAnsi="Myriad Pro"/>
          <w:sz w:val="20"/>
          <w:szCs w:val="20"/>
        </w:rPr>
        <w:tab/>
      </w:r>
      <w:r w:rsidR="003102D1">
        <w:rPr>
          <w:rFonts w:ascii="Myriad Pro" w:hAnsi="Myriad Pro"/>
          <w:sz w:val="20"/>
          <w:szCs w:val="20"/>
        </w:rPr>
        <w:tab/>
      </w:r>
      <w:r w:rsidR="003102D1">
        <w:rPr>
          <w:rFonts w:ascii="Myriad Pro" w:hAnsi="Myriad Pro"/>
          <w:sz w:val="20"/>
          <w:szCs w:val="20"/>
        </w:rPr>
        <w:tab/>
      </w:r>
      <w:r w:rsidR="003102D1">
        <w:rPr>
          <w:rFonts w:ascii="Myriad Pro" w:hAnsi="Myriad Pro"/>
          <w:sz w:val="20"/>
          <w:szCs w:val="20"/>
        </w:rPr>
        <w:tab/>
      </w:r>
      <w:r w:rsidR="003102D1">
        <w:rPr>
          <w:rFonts w:ascii="Myriad Pro" w:hAnsi="Myriad Pro"/>
          <w:sz w:val="20"/>
          <w:szCs w:val="20"/>
        </w:rPr>
        <w:tab/>
      </w:r>
      <w:r w:rsidR="003102D1">
        <w:rPr>
          <w:rFonts w:ascii="Myriad Pro" w:hAnsi="Myriad Pro"/>
          <w:sz w:val="20"/>
          <w:szCs w:val="20"/>
        </w:rPr>
        <w:tab/>
      </w:r>
      <w:r w:rsidR="003102D1" w:rsidRPr="003524FB">
        <w:rPr>
          <w:rFonts w:ascii="Myriad Pro" w:hAnsi="Myriad Pro"/>
          <w:sz w:val="20"/>
          <w:szCs w:val="20"/>
        </w:rPr>
        <w:t>pour les niveaux</w:t>
      </w:r>
      <w:r w:rsidR="003102D1">
        <w:rPr>
          <w:rFonts w:ascii="Myriad Pro" w:hAnsi="Myriad Pro"/>
          <w:sz w:val="20"/>
          <w:szCs w:val="20"/>
        </w:rPr>
        <w:t xml:space="preserve"> </w:t>
      </w:r>
      <w:r w:rsidR="003102D1" w:rsidRPr="003524FB">
        <w:rPr>
          <w:rFonts w:ascii="Myriad Pro" w:hAnsi="Myriad Pro"/>
          <w:sz w:val="20"/>
          <w:szCs w:val="20"/>
        </w:rPr>
        <w:t>:</w:t>
      </w:r>
    </w:p>
    <w:p w14:paraId="04E2CA76" w14:textId="74E851C0" w:rsidR="003524FB" w:rsidRPr="003524FB" w:rsidRDefault="003524FB" w:rsidP="003524FB">
      <w:pPr>
        <w:jc w:val="both"/>
        <w:rPr>
          <w:rFonts w:ascii="Myriad Pro" w:hAnsi="Myriad Pro"/>
          <w:sz w:val="20"/>
          <w:szCs w:val="20"/>
        </w:rPr>
      </w:pPr>
      <w:r w:rsidRPr="003524FB">
        <w:rPr>
          <w:rFonts w:ascii="Myriad Pro" w:hAnsi="Myriad Pro"/>
          <w:sz w:val="20"/>
          <w:szCs w:val="20"/>
        </w:rPr>
        <w:tab/>
      </w:r>
      <w:r w:rsidRPr="003524FB">
        <w:rPr>
          <w:rFonts w:ascii="Myriad Pro" w:hAnsi="Myriad Pro"/>
          <w:sz w:val="20"/>
          <w:szCs w:val="20"/>
        </w:rPr>
        <w:tab/>
      </w:r>
      <w:r w:rsidRPr="003524FB">
        <w:rPr>
          <w:rFonts w:ascii="Myriad Pro" w:hAnsi="Myriad Pro"/>
          <w:sz w:val="20"/>
          <w:szCs w:val="20"/>
        </w:rPr>
        <w:tab/>
      </w:r>
    </w:p>
    <w:p w14:paraId="0B7DCDF0" w14:textId="77777777" w:rsidR="003524FB" w:rsidRPr="003524FB" w:rsidRDefault="003524FB" w:rsidP="003524FB">
      <w:pPr>
        <w:jc w:val="both"/>
        <w:rPr>
          <w:rFonts w:ascii="Myriad Pro" w:hAnsi="Myriad Pro"/>
          <w:sz w:val="20"/>
          <w:szCs w:val="20"/>
        </w:rPr>
      </w:pPr>
      <w:r w:rsidRPr="003524FB">
        <w:rPr>
          <w:rFonts w:ascii="Myriad Pro" w:hAnsi="Myriad Pro"/>
          <w:sz w:val="20"/>
          <w:szCs w:val="20"/>
        </w:rPr>
        <w:t xml:space="preserve">-    initiation </w:t>
      </w:r>
      <w:r w:rsidRPr="003524FB">
        <w:rPr>
          <w:rFonts w:ascii="Myriad Pro" w:hAnsi="Myriad Pro"/>
          <w:sz w:val="20"/>
          <w:szCs w:val="20"/>
        </w:rPr>
        <w:tab/>
      </w:r>
      <w:r w:rsidRPr="003524FB">
        <w:rPr>
          <w:rFonts w:ascii="Myriad Pro" w:hAnsi="Myriad Pro"/>
          <w:sz w:val="20"/>
          <w:szCs w:val="20"/>
        </w:rPr>
        <w:tab/>
      </w:r>
      <w:r w:rsidRPr="003524FB">
        <w:rPr>
          <w:rFonts w:ascii="Myriad Pro" w:hAnsi="Myriad Pro"/>
          <w:sz w:val="20"/>
          <w:szCs w:val="20"/>
        </w:rPr>
        <w:tab/>
        <w:t xml:space="preserve">             </w:t>
      </w:r>
      <w:r w:rsidRPr="003524FB">
        <w:rPr>
          <w:rFonts w:ascii="Myriad Pro" w:hAnsi="Myriad Pro"/>
          <w:sz w:val="20"/>
          <w:szCs w:val="20"/>
        </w:rPr>
        <w:tab/>
      </w:r>
      <w:r w:rsidRPr="003524FB">
        <w:rPr>
          <w:rFonts w:ascii="Myriad Pro" w:hAnsi="Myriad Pro"/>
          <w:sz w:val="20"/>
          <w:szCs w:val="20"/>
        </w:rPr>
        <w:tab/>
        <w:t>- premier cycle 1ere année</w:t>
      </w:r>
    </w:p>
    <w:p w14:paraId="74522516" w14:textId="0B4348F8" w:rsidR="003524FB" w:rsidRPr="003524FB" w:rsidRDefault="003524FB" w:rsidP="003524FB">
      <w:pPr>
        <w:jc w:val="both"/>
        <w:rPr>
          <w:rFonts w:ascii="Myriad Pro" w:hAnsi="Myriad Pro"/>
          <w:sz w:val="20"/>
          <w:szCs w:val="20"/>
        </w:rPr>
      </w:pPr>
      <w:r w:rsidRPr="003524FB">
        <w:rPr>
          <w:rFonts w:ascii="Myriad Pro" w:hAnsi="Myriad Pro"/>
          <w:sz w:val="20"/>
          <w:szCs w:val="20"/>
        </w:rPr>
        <w:t>-    premier cycle 1</w:t>
      </w:r>
      <w:r w:rsidR="007448C9" w:rsidRPr="003524FB">
        <w:rPr>
          <w:rFonts w:ascii="Myriad Pro" w:hAnsi="Myriad Pro"/>
          <w:sz w:val="20"/>
          <w:szCs w:val="20"/>
          <w:vertAlign w:val="superscript"/>
        </w:rPr>
        <w:t>ère</w:t>
      </w:r>
      <w:r w:rsidR="007448C9" w:rsidRPr="003524FB">
        <w:rPr>
          <w:rFonts w:ascii="Myriad Pro" w:hAnsi="Myriad Pro"/>
          <w:sz w:val="20"/>
          <w:szCs w:val="20"/>
        </w:rPr>
        <w:t xml:space="preserve"> année</w:t>
      </w:r>
      <w:r w:rsidRPr="003524FB">
        <w:rPr>
          <w:rFonts w:ascii="Myriad Pro" w:hAnsi="Myriad Pro"/>
          <w:sz w:val="20"/>
          <w:szCs w:val="20"/>
        </w:rPr>
        <w:t xml:space="preserve">          </w:t>
      </w:r>
      <w:r w:rsidRPr="003524FB">
        <w:rPr>
          <w:rFonts w:ascii="Myriad Pro" w:hAnsi="Myriad Pro"/>
          <w:sz w:val="20"/>
          <w:szCs w:val="20"/>
        </w:rPr>
        <w:tab/>
      </w:r>
      <w:r w:rsidRPr="003524FB">
        <w:rPr>
          <w:rFonts w:ascii="Myriad Pro" w:hAnsi="Myriad Pro"/>
          <w:sz w:val="20"/>
          <w:szCs w:val="20"/>
        </w:rPr>
        <w:tab/>
      </w:r>
      <w:r w:rsidRPr="003524FB">
        <w:rPr>
          <w:rFonts w:ascii="Myriad Pro" w:hAnsi="Myriad Pro"/>
          <w:sz w:val="20"/>
          <w:szCs w:val="20"/>
        </w:rPr>
        <w:tab/>
        <w:t>- premier cycle 2ieme année</w:t>
      </w:r>
    </w:p>
    <w:p w14:paraId="6BB6EB58" w14:textId="60350190" w:rsidR="003524FB" w:rsidRPr="003524FB" w:rsidRDefault="003524FB" w:rsidP="003524FB">
      <w:pPr>
        <w:jc w:val="both"/>
        <w:rPr>
          <w:rFonts w:ascii="Myriad Pro" w:hAnsi="Myriad Pro"/>
          <w:sz w:val="20"/>
          <w:szCs w:val="20"/>
        </w:rPr>
      </w:pPr>
      <w:r w:rsidRPr="003524FB">
        <w:rPr>
          <w:rFonts w:ascii="Myriad Pro" w:hAnsi="Myriad Pro"/>
          <w:sz w:val="20"/>
          <w:szCs w:val="20"/>
        </w:rPr>
        <w:t>-    premier cycle 2</w:t>
      </w:r>
      <w:r w:rsidRPr="003524FB">
        <w:rPr>
          <w:rFonts w:ascii="Myriad Pro" w:hAnsi="Myriad Pro"/>
          <w:sz w:val="20"/>
          <w:szCs w:val="20"/>
          <w:vertAlign w:val="superscript"/>
        </w:rPr>
        <w:t>ème</w:t>
      </w:r>
      <w:r w:rsidRPr="003524FB">
        <w:rPr>
          <w:rFonts w:ascii="Myriad Pro" w:hAnsi="Myriad Pro"/>
          <w:sz w:val="20"/>
          <w:szCs w:val="20"/>
        </w:rPr>
        <w:t xml:space="preserve"> année </w:t>
      </w:r>
      <w:r w:rsidRPr="003524FB">
        <w:rPr>
          <w:rFonts w:ascii="Myriad Pro" w:hAnsi="Myriad Pro"/>
          <w:sz w:val="20"/>
          <w:szCs w:val="20"/>
        </w:rPr>
        <w:tab/>
      </w:r>
      <w:r w:rsidRPr="003524FB">
        <w:rPr>
          <w:rFonts w:ascii="Myriad Pro" w:hAnsi="Myriad Pro"/>
          <w:sz w:val="20"/>
          <w:szCs w:val="20"/>
        </w:rPr>
        <w:tab/>
        <w:t xml:space="preserve">                  </w:t>
      </w:r>
      <w:r w:rsidRPr="003524FB">
        <w:rPr>
          <w:rFonts w:ascii="Myriad Pro" w:hAnsi="Myriad Pro"/>
          <w:sz w:val="20"/>
          <w:szCs w:val="20"/>
        </w:rPr>
        <w:tab/>
      </w:r>
      <w:r w:rsidRPr="003524FB">
        <w:rPr>
          <w:rFonts w:ascii="Myriad Pro" w:hAnsi="Myriad Pro"/>
          <w:sz w:val="20"/>
          <w:szCs w:val="20"/>
        </w:rPr>
        <w:tab/>
      </w:r>
      <w:r w:rsidRPr="003524FB">
        <w:rPr>
          <w:rFonts w:ascii="Myriad Pro" w:hAnsi="Myriad Pro"/>
          <w:sz w:val="20"/>
          <w:szCs w:val="20"/>
        </w:rPr>
        <w:tab/>
      </w:r>
    </w:p>
    <w:p w14:paraId="636F91A4" w14:textId="77777777" w:rsidR="003524FB" w:rsidRPr="003524FB" w:rsidRDefault="003524FB" w:rsidP="003524FB">
      <w:pPr>
        <w:jc w:val="both"/>
        <w:rPr>
          <w:rFonts w:ascii="Myriad Pro" w:hAnsi="Myriad Pro"/>
          <w:sz w:val="20"/>
          <w:szCs w:val="20"/>
        </w:rPr>
      </w:pPr>
    </w:p>
    <w:p w14:paraId="4A333863" w14:textId="0F8DFF9C" w:rsidR="003524FB" w:rsidRDefault="003524FB" w:rsidP="003524FB">
      <w:pPr>
        <w:jc w:val="both"/>
        <w:rPr>
          <w:rFonts w:ascii="Myriad Pro" w:hAnsi="Myriad Pro"/>
          <w:sz w:val="20"/>
          <w:szCs w:val="20"/>
        </w:rPr>
      </w:pPr>
      <w:r w:rsidRPr="003524FB">
        <w:rPr>
          <w:rFonts w:ascii="Myriad Pro" w:hAnsi="Myriad Pro"/>
          <w:sz w:val="20"/>
          <w:szCs w:val="20"/>
        </w:rPr>
        <w:t>Le calendrier de tous les cours est joint à ce contrat en annexe.</w:t>
      </w:r>
    </w:p>
    <w:p w14:paraId="3CAED13B" w14:textId="77777777" w:rsidR="003102D1" w:rsidRDefault="003102D1" w:rsidP="003102D1">
      <w:pPr>
        <w:jc w:val="both"/>
        <w:rPr>
          <w:rFonts w:ascii="Myriad Pro" w:hAnsi="Myriad Pro"/>
          <w:sz w:val="20"/>
          <w:szCs w:val="20"/>
        </w:rPr>
      </w:pPr>
    </w:p>
    <w:p w14:paraId="1D1CB438" w14:textId="3A4D25C5" w:rsidR="003102D1" w:rsidRPr="003524FB" w:rsidRDefault="003102D1" w:rsidP="003102D1">
      <w:pPr>
        <w:jc w:val="both"/>
        <w:rPr>
          <w:rFonts w:ascii="Myriad Pro" w:hAnsi="Myriad Pro"/>
          <w:sz w:val="20"/>
          <w:szCs w:val="20"/>
        </w:rPr>
      </w:pPr>
      <w:r w:rsidRPr="003524FB">
        <w:rPr>
          <w:rFonts w:ascii="Myriad Pro" w:hAnsi="Myriad Pro"/>
          <w:sz w:val="20"/>
          <w:szCs w:val="20"/>
        </w:rPr>
        <w:t>Le cycle de formation se fait sous l’autorité et le contrôle de Monsieur Eric Simon, Directeur de l’Institut Freudien de Psychanalyse de Paris et Responsable de la formation.</w:t>
      </w:r>
    </w:p>
    <w:p w14:paraId="713A77EC" w14:textId="77777777" w:rsidR="003102D1" w:rsidRPr="003524FB" w:rsidRDefault="003102D1" w:rsidP="003102D1">
      <w:pPr>
        <w:jc w:val="both"/>
        <w:rPr>
          <w:rFonts w:ascii="Myriad Pro" w:hAnsi="Myriad Pro"/>
          <w:sz w:val="20"/>
          <w:szCs w:val="20"/>
        </w:rPr>
      </w:pPr>
    </w:p>
    <w:p w14:paraId="6B177FAF" w14:textId="77777777" w:rsidR="003102D1" w:rsidRPr="003524FB" w:rsidRDefault="003102D1" w:rsidP="003102D1">
      <w:pPr>
        <w:jc w:val="both"/>
        <w:rPr>
          <w:rFonts w:ascii="Myriad Pro" w:hAnsi="Myriad Pro"/>
          <w:sz w:val="20"/>
          <w:szCs w:val="20"/>
        </w:rPr>
      </w:pPr>
      <w:r w:rsidRPr="003524FB">
        <w:rPr>
          <w:rFonts w:ascii="Myriad Pro" w:hAnsi="Myriad Pro"/>
          <w:sz w:val="20"/>
          <w:szCs w:val="20"/>
        </w:rPr>
        <w:t>Les formateurs (-</w:t>
      </w:r>
      <w:proofErr w:type="spellStart"/>
      <w:r w:rsidRPr="003524FB">
        <w:rPr>
          <w:rFonts w:ascii="Myriad Pro" w:hAnsi="Myriad Pro"/>
          <w:sz w:val="20"/>
          <w:szCs w:val="20"/>
        </w:rPr>
        <w:t>trices</w:t>
      </w:r>
      <w:proofErr w:type="spellEnd"/>
      <w:r w:rsidRPr="003524FB">
        <w:rPr>
          <w:rFonts w:ascii="Myriad Pro" w:hAnsi="Myriad Pro"/>
          <w:sz w:val="20"/>
          <w:szCs w:val="20"/>
        </w:rPr>
        <w:t>) sont des professionnels (psychanalystes, psychothérapeutes D.E. et/ou médecins) choisis par le Responsable de formation à raison de leurs travaux, compétences et expériences.</w:t>
      </w:r>
    </w:p>
    <w:p w14:paraId="7F8A4C97" w14:textId="77777777" w:rsidR="003102D1" w:rsidRPr="003524FB" w:rsidRDefault="003102D1" w:rsidP="003102D1">
      <w:pPr>
        <w:jc w:val="both"/>
        <w:rPr>
          <w:rFonts w:ascii="Myriad Pro" w:hAnsi="Myriad Pro"/>
          <w:sz w:val="20"/>
          <w:szCs w:val="20"/>
        </w:rPr>
      </w:pPr>
    </w:p>
    <w:p w14:paraId="77A92BF9" w14:textId="77777777" w:rsidR="003102D1" w:rsidRPr="003524FB" w:rsidRDefault="003102D1" w:rsidP="003102D1">
      <w:pPr>
        <w:jc w:val="both"/>
        <w:rPr>
          <w:rFonts w:ascii="Myriad Pro" w:hAnsi="Myriad Pro"/>
          <w:sz w:val="20"/>
          <w:szCs w:val="20"/>
        </w:rPr>
      </w:pPr>
      <w:r w:rsidRPr="003524FB">
        <w:rPr>
          <w:rFonts w:ascii="Myriad Pro" w:hAnsi="Myriad Pro"/>
          <w:sz w:val="20"/>
          <w:szCs w:val="20"/>
        </w:rPr>
        <w:t xml:space="preserve">Le nombre de stagiaires par promotion est de 30 personnes maximum. Une liste d’attente de 10 stagiaires pourra être enregistrée jusqu’à 5 jours maximum avant le début de la formation. </w:t>
      </w:r>
    </w:p>
    <w:p w14:paraId="3008D7AF" w14:textId="77777777" w:rsidR="003102D1" w:rsidRPr="003524FB" w:rsidRDefault="003102D1" w:rsidP="003102D1">
      <w:pPr>
        <w:jc w:val="both"/>
        <w:rPr>
          <w:rFonts w:ascii="Myriad Pro" w:hAnsi="Myriad Pro"/>
          <w:sz w:val="20"/>
          <w:szCs w:val="20"/>
        </w:rPr>
      </w:pPr>
    </w:p>
    <w:p w14:paraId="5E472186" w14:textId="23FBCE45" w:rsidR="003102D1" w:rsidRPr="003524FB" w:rsidRDefault="003102D1" w:rsidP="003102D1">
      <w:pPr>
        <w:jc w:val="both"/>
        <w:rPr>
          <w:rFonts w:ascii="Myriad Pro" w:hAnsi="Myriad Pro"/>
          <w:sz w:val="20"/>
          <w:szCs w:val="20"/>
        </w:rPr>
      </w:pPr>
      <w:r w:rsidRPr="003524FB">
        <w:rPr>
          <w:rFonts w:ascii="Myriad Pro" w:hAnsi="Myriad Pro"/>
          <w:sz w:val="20"/>
          <w:szCs w:val="20"/>
        </w:rPr>
        <w:t>La formation est dispensée, pour l’année d’initiation et les deux années du 1</w:t>
      </w:r>
      <w:r w:rsidRPr="003524FB">
        <w:rPr>
          <w:rFonts w:ascii="Myriad Pro" w:hAnsi="Myriad Pro"/>
          <w:sz w:val="20"/>
          <w:szCs w:val="20"/>
          <w:vertAlign w:val="superscript"/>
        </w:rPr>
        <w:t>er</w:t>
      </w:r>
      <w:r w:rsidRPr="003524FB">
        <w:rPr>
          <w:rFonts w:ascii="Myriad Pro" w:hAnsi="Myriad Pro"/>
          <w:sz w:val="20"/>
          <w:szCs w:val="20"/>
        </w:rPr>
        <w:t xml:space="preserve"> cycle, à Paris, dans les locaux mis à la disposition de l’IFPP </w:t>
      </w:r>
      <w:r w:rsidR="002C18AF">
        <w:rPr>
          <w:rFonts w:ascii="Myriad Pro" w:hAnsi="Myriad Pro"/>
          <w:sz w:val="20"/>
          <w:szCs w:val="20"/>
        </w:rPr>
        <w:t xml:space="preserve">par la Fondation Adèle Picot, rue Notre Dame des Champs, </w:t>
      </w:r>
      <w:r w:rsidRPr="003524FB">
        <w:rPr>
          <w:rFonts w:ascii="Myriad Pro" w:hAnsi="Myriad Pro"/>
          <w:sz w:val="20"/>
          <w:szCs w:val="20"/>
        </w:rPr>
        <w:t xml:space="preserve">75006 ou dans tout autre lieu à Paris choisi par l’IFPP pour des raisons pédagogiques ou de service, ce que le stagiaire accepte par avance. </w:t>
      </w:r>
    </w:p>
    <w:p w14:paraId="69DE006C" w14:textId="77777777" w:rsidR="003102D1" w:rsidRPr="003524FB" w:rsidRDefault="003102D1" w:rsidP="003102D1">
      <w:pPr>
        <w:jc w:val="both"/>
        <w:rPr>
          <w:rFonts w:ascii="Myriad Pro" w:hAnsi="Myriad Pro"/>
          <w:sz w:val="20"/>
          <w:szCs w:val="20"/>
        </w:rPr>
      </w:pPr>
      <w:r w:rsidRPr="003524FB">
        <w:rPr>
          <w:rFonts w:ascii="Myriad Pro" w:hAnsi="Myriad Pro"/>
          <w:sz w:val="20"/>
          <w:szCs w:val="20"/>
        </w:rPr>
        <w:t>Le stagiaire pourra donc être amené à se rendre, selon ses propres moyens et à ses frais, en tous lieux en cas de changement du lieu de formation, de stages ou de sorties pédagogiques.</w:t>
      </w:r>
    </w:p>
    <w:p w14:paraId="04C31AE9" w14:textId="77777777" w:rsidR="003102D1" w:rsidRPr="003524FB" w:rsidRDefault="003102D1" w:rsidP="003102D1">
      <w:pPr>
        <w:jc w:val="both"/>
        <w:rPr>
          <w:rFonts w:ascii="Myriad Pro" w:hAnsi="Myriad Pro"/>
          <w:sz w:val="20"/>
          <w:szCs w:val="20"/>
        </w:rPr>
      </w:pPr>
    </w:p>
    <w:p w14:paraId="4BEC10CB" w14:textId="77777777" w:rsidR="003102D1" w:rsidRDefault="003102D1" w:rsidP="003102D1">
      <w:pPr>
        <w:jc w:val="both"/>
        <w:rPr>
          <w:rFonts w:ascii="Myriad Pro" w:hAnsi="Myriad Pro"/>
          <w:sz w:val="20"/>
          <w:szCs w:val="20"/>
        </w:rPr>
      </w:pPr>
      <w:r w:rsidRPr="003524FB">
        <w:rPr>
          <w:rFonts w:ascii="Myriad Pro" w:hAnsi="Myriad Pro"/>
          <w:sz w:val="20"/>
          <w:szCs w:val="20"/>
        </w:rPr>
        <w:t>Les modalités de l’organisation pratique de la formation et de la vie de groupe sont précisées dans le règlement intérieur de l’Institut Freudien de Psychanalyse de Paris figurant en Annexe 2 du présent contrat, dont il fait partie intégrante.</w:t>
      </w:r>
    </w:p>
    <w:p w14:paraId="5593BBB8" w14:textId="77777777" w:rsidR="003102D1" w:rsidRPr="003524FB" w:rsidRDefault="003102D1" w:rsidP="003524FB">
      <w:pPr>
        <w:jc w:val="both"/>
        <w:rPr>
          <w:rFonts w:ascii="Myriad Pro" w:hAnsi="Myriad Pro"/>
          <w:sz w:val="20"/>
          <w:szCs w:val="20"/>
        </w:rPr>
      </w:pPr>
    </w:p>
    <w:p w14:paraId="2A0718D0" w14:textId="77777777" w:rsidR="003524FB" w:rsidRPr="003524FB" w:rsidRDefault="003524FB" w:rsidP="003524FB">
      <w:pPr>
        <w:jc w:val="both"/>
        <w:rPr>
          <w:rFonts w:ascii="Myriad Pro" w:hAnsi="Myriad Pro"/>
          <w:sz w:val="20"/>
          <w:szCs w:val="20"/>
        </w:rPr>
      </w:pPr>
      <w:r w:rsidRPr="003524FB">
        <w:rPr>
          <w:rFonts w:ascii="Myriad Pro" w:hAnsi="Myriad Pro"/>
          <w:sz w:val="20"/>
          <w:szCs w:val="20"/>
        </w:rPr>
        <w:t xml:space="preserve">                          </w:t>
      </w:r>
    </w:p>
    <w:p w14:paraId="2167B554" w14:textId="6C5731D8" w:rsidR="00F563DA" w:rsidRPr="003102D1" w:rsidRDefault="003102D1" w:rsidP="00146AC9">
      <w:pPr>
        <w:jc w:val="both"/>
        <w:rPr>
          <w:rFonts w:ascii="Myriad Pro" w:hAnsi="Myriad Pro"/>
          <w:b/>
          <w:sz w:val="20"/>
          <w:szCs w:val="20"/>
        </w:rPr>
      </w:pPr>
      <w:r w:rsidRPr="003102D1">
        <w:rPr>
          <w:rFonts w:ascii="Myriad Pro" w:hAnsi="Myriad Pro"/>
          <w:b/>
          <w:sz w:val="20"/>
          <w:szCs w:val="20"/>
        </w:rPr>
        <w:lastRenderedPageBreak/>
        <w:t xml:space="preserve">CONDITIONS D’ADMISSION </w:t>
      </w:r>
      <w:r w:rsidR="00412DB2">
        <w:rPr>
          <w:rFonts w:ascii="Myriad Pro" w:hAnsi="Myriad Pro"/>
          <w:b/>
          <w:sz w:val="20"/>
          <w:szCs w:val="20"/>
        </w:rPr>
        <w:t>ET D’EVALUATION</w:t>
      </w:r>
    </w:p>
    <w:p w14:paraId="14515747" w14:textId="77777777" w:rsidR="003102D1" w:rsidRDefault="003102D1" w:rsidP="00146AC9">
      <w:pPr>
        <w:jc w:val="both"/>
        <w:rPr>
          <w:rFonts w:ascii="Myriad Pro" w:hAnsi="Myriad Pro"/>
          <w:sz w:val="20"/>
          <w:szCs w:val="20"/>
        </w:rPr>
      </w:pPr>
    </w:p>
    <w:p w14:paraId="15E84772" w14:textId="0A6BE245" w:rsidR="00146AC9" w:rsidRPr="003524FB" w:rsidRDefault="00146AC9" w:rsidP="00146AC9">
      <w:pPr>
        <w:jc w:val="both"/>
        <w:rPr>
          <w:rFonts w:ascii="Myriad Pro" w:hAnsi="Myriad Pro"/>
          <w:sz w:val="20"/>
          <w:szCs w:val="20"/>
        </w:rPr>
      </w:pPr>
      <w:r w:rsidRPr="003524FB">
        <w:rPr>
          <w:rFonts w:ascii="Myriad Pro" w:hAnsi="Myriad Pro"/>
          <w:sz w:val="20"/>
          <w:szCs w:val="20"/>
        </w:rPr>
        <w:t>Afin de garantir le niveau de la formation et de permettre au stagiaire de suivre au mieux ses enseignements, le stagiaire doit satisfaire aux conditions d’admission suivantes</w:t>
      </w:r>
      <w:r w:rsidR="00F563DA">
        <w:rPr>
          <w:rFonts w:ascii="Myriad Pro" w:hAnsi="Myriad Pro"/>
          <w:sz w:val="20"/>
          <w:szCs w:val="20"/>
        </w:rPr>
        <w:t> :</w:t>
      </w:r>
      <w:r w:rsidRPr="003524FB">
        <w:rPr>
          <w:rFonts w:ascii="Myriad Pro" w:hAnsi="Myriad Pro"/>
          <w:sz w:val="20"/>
          <w:szCs w:val="20"/>
        </w:rPr>
        <w:t xml:space="preserve"> </w:t>
      </w:r>
    </w:p>
    <w:p w14:paraId="0B09A188" w14:textId="77777777" w:rsidR="00146AC9" w:rsidRPr="003524FB" w:rsidRDefault="00146AC9" w:rsidP="00146AC9">
      <w:pPr>
        <w:jc w:val="both"/>
        <w:rPr>
          <w:rFonts w:ascii="Myriad Pro" w:hAnsi="Myriad Pro"/>
          <w:sz w:val="20"/>
          <w:szCs w:val="20"/>
        </w:rPr>
      </w:pPr>
    </w:p>
    <w:p w14:paraId="43B446FE" w14:textId="3B4F5ADD" w:rsidR="00146AC9" w:rsidRPr="003524FB" w:rsidRDefault="00146AC9" w:rsidP="00146AC9">
      <w:pPr>
        <w:jc w:val="both"/>
        <w:rPr>
          <w:rFonts w:ascii="Myriad Pro" w:hAnsi="Myriad Pro"/>
          <w:sz w:val="20"/>
          <w:szCs w:val="20"/>
        </w:rPr>
      </w:pPr>
      <w:r w:rsidRPr="003524FB">
        <w:rPr>
          <w:rFonts w:ascii="Myriad Pro" w:hAnsi="Myriad Pro"/>
          <w:sz w:val="20"/>
          <w:szCs w:val="20"/>
        </w:rPr>
        <w:fldChar w:fldCharType="begin">
          <w:ffData>
            <w:name w:val="CaseACocher1"/>
            <w:enabled/>
            <w:calcOnExit w:val="0"/>
            <w:checkBox>
              <w:sizeAuto/>
              <w:default w:val="0"/>
            </w:checkBox>
          </w:ffData>
        </w:fldChar>
      </w:r>
      <w:r w:rsidRPr="003524FB">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sidRPr="003524FB">
        <w:rPr>
          <w:rFonts w:ascii="Myriad Pro" w:hAnsi="Myriad Pro"/>
          <w:sz w:val="20"/>
          <w:szCs w:val="20"/>
        </w:rPr>
        <w:fldChar w:fldCharType="end"/>
      </w:r>
      <w:r w:rsidRPr="003524FB">
        <w:rPr>
          <w:rFonts w:ascii="Myriad Pro" w:hAnsi="Myriad Pro"/>
          <w:sz w:val="20"/>
          <w:szCs w:val="20"/>
        </w:rPr>
        <w:t xml:space="preserve">  </w:t>
      </w:r>
      <w:r w:rsidR="003102D1" w:rsidRPr="003102D1">
        <w:rPr>
          <w:rFonts w:ascii="Myriad Pro" w:hAnsi="Myriad Pro"/>
          <w:i/>
          <w:sz w:val="20"/>
          <w:szCs w:val="20"/>
        </w:rPr>
        <w:t xml:space="preserve">Admission en </w:t>
      </w:r>
      <w:r w:rsidRPr="003102D1">
        <w:rPr>
          <w:rFonts w:ascii="Myriad Pro" w:hAnsi="Myriad Pro"/>
          <w:i/>
          <w:sz w:val="20"/>
          <w:szCs w:val="20"/>
        </w:rPr>
        <w:t>Initiation</w:t>
      </w:r>
      <w:r w:rsidRPr="003524FB">
        <w:rPr>
          <w:rFonts w:ascii="Myriad Pro" w:hAnsi="Myriad Pro"/>
          <w:i/>
          <w:sz w:val="20"/>
          <w:szCs w:val="20"/>
        </w:rPr>
        <w:t xml:space="preserve"> à la Psychanalyse / Métapsychologie :</w:t>
      </w:r>
      <w:r w:rsidRPr="003524FB">
        <w:rPr>
          <w:rFonts w:ascii="Myriad Pro" w:hAnsi="Myriad Pro"/>
          <w:sz w:val="20"/>
          <w:szCs w:val="20"/>
        </w:rPr>
        <w:t xml:space="preserve"> </w:t>
      </w:r>
    </w:p>
    <w:p w14:paraId="761443F4" w14:textId="77777777" w:rsidR="00146AC9" w:rsidRPr="003524FB" w:rsidRDefault="00146AC9" w:rsidP="00146AC9">
      <w:pPr>
        <w:numPr>
          <w:ilvl w:val="0"/>
          <w:numId w:val="2"/>
        </w:numPr>
        <w:jc w:val="both"/>
        <w:rPr>
          <w:rFonts w:ascii="Myriad Pro" w:hAnsi="Myriad Pro"/>
          <w:sz w:val="20"/>
          <w:szCs w:val="20"/>
        </w:rPr>
      </w:pPr>
      <w:r w:rsidRPr="003524FB">
        <w:rPr>
          <w:rFonts w:ascii="Myriad Pro" w:hAnsi="Myriad Pro"/>
          <w:sz w:val="20"/>
          <w:szCs w:val="20"/>
        </w:rPr>
        <w:t>Constitution d’un dossier composé d’une lettre de motivation manuscrite et d’un curriculum vitae</w:t>
      </w:r>
    </w:p>
    <w:p w14:paraId="027FE500" w14:textId="77777777" w:rsidR="00146AC9" w:rsidRPr="003524FB" w:rsidRDefault="00146AC9" w:rsidP="00146AC9">
      <w:pPr>
        <w:numPr>
          <w:ilvl w:val="0"/>
          <w:numId w:val="2"/>
        </w:numPr>
        <w:jc w:val="both"/>
        <w:rPr>
          <w:rFonts w:ascii="Myriad Pro" w:hAnsi="Myriad Pro"/>
          <w:sz w:val="20"/>
          <w:szCs w:val="20"/>
        </w:rPr>
      </w:pPr>
      <w:r w:rsidRPr="003524FB">
        <w:rPr>
          <w:rFonts w:ascii="Myriad Pro" w:hAnsi="Myriad Pro"/>
          <w:sz w:val="20"/>
          <w:szCs w:val="20"/>
        </w:rPr>
        <w:t>Entretien individuel avec le Responsable de formation</w:t>
      </w:r>
    </w:p>
    <w:p w14:paraId="7F80E020" w14:textId="77777777" w:rsidR="00146AC9" w:rsidRPr="003524FB" w:rsidRDefault="00146AC9" w:rsidP="00146AC9">
      <w:pPr>
        <w:jc w:val="both"/>
        <w:rPr>
          <w:rFonts w:ascii="Myriad Pro" w:hAnsi="Myriad Pro"/>
          <w:sz w:val="20"/>
          <w:szCs w:val="20"/>
        </w:rPr>
      </w:pPr>
    </w:p>
    <w:p w14:paraId="33DE7D16" w14:textId="77777777" w:rsidR="00412DB2" w:rsidRDefault="00146AC9" w:rsidP="00146AC9">
      <w:pPr>
        <w:jc w:val="both"/>
        <w:rPr>
          <w:rFonts w:ascii="Myriad Pro" w:hAnsi="Myriad Pro"/>
          <w:i/>
          <w:sz w:val="20"/>
          <w:szCs w:val="20"/>
        </w:rPr>
      </w:pPr>
      <w:r w:rsidRPr="003524FB">
        <w:rPr>
          <w:rFonts w:ascii="Myriad Pro" w:hAnsi="Myriad Pro"/>
          <w:sz w:val="20"/>
          <w:szCs w:val="20"/>
        </w:rPr>
        <w:fldChar w:fldCharType="begin">
          <w:ffData>
            <w:name w:val="CaseACocher1"/>
            <w:enabled/>
            <w:calcOnExit w:val="0"/>
            <w:checkBox>
              <w:sizeAuto/>
              <w:default w:val="0"/>
            </w:checkBox>
          </w:ffData>
        </w:fldChar>
      </w:r>
      <w:r w:rsidRPr="003524FB">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sidRPr="003524FB">
        <w:rPr>
          <w:rFonts w:ascii="Myriad Pro" w:hAnsi="Myriad Pro"/>
          <w:sz w:val="20"/>
          <w:szCs w:val="20"/>
        </w:rPr>
        <w:fldChar w:fldCharType="end"/>
      </w:r>
      <w:r w:rsidRPr="003524FB">
        <w:rPr>
          <w:rFonts w:ascii="Myriad Pro" w:hAnsi="Myriad Pro"/>
          <w:sz w:val="20"/>
          <w:szCs w:val="20"/>
        </w:rPr>
        <w:t xml:space="preserve">  </w:t>
      </w:r>
      <w:r w:rsidR="003102D1" w:rsidRPr="003102D1">
        <w:rPr>
          <w:rFonts w:ascii="Myriad Pro" w:hAnsi="Myriad Pro"/>
          <w:i/>
          <w:sz w:val="20"/>
          <w:szCs w:val="20"/>
        </w:rPr>
        <w:t>Admission e</w:t>
      </w:r>
      <w:r w:rsidR="003102D1">
        <w:rPr>
          <w:rFonts w:ascii="Myriad Pro" w:hAnsi="Myriad Pro"/>
          <w:sz w:val="20"/>
          <w:szCs w:val="20"/>
        </w:rPr>
        <w:t xml:space="preserve">n </w:t>
      </w:r>
      <w:r w:rsidRPr="003524FB">
        <w:rPr>
          <w:rFonts w:ascii="Myriad Pro" w:hAnsi="Myriad Pro"/>
          <w:i/>
          <w:sz w:val="20"/>
          <w:szCs w:val="20"/>
        </w:rPr>
        <w:t>Premier cycle / 1</w:t>
      </w:r>
      <w:r w:rsidRPr="003524FB">
        <w:rPr>
          <w:rFonts w:ascii="Myriad Pro" w:hAnsi="Myriad Pro"/>
          <w:i/>
          <w:sz w:val="20"/>
          <w:szCs w:val="20"/>
          <w:vertAlign w:val="superscript"/>
        </w:rPr>
        <w:t>ère</w:t>
      </w:r>
      <w:r w:rsidRPr="003524FB">
        <w:rPr>
          <w:rFonts w:ascii="Myriad Pro" w:hAnsi="Myriad Pro"/>
          <w:i/>
          <w:sz w:val="20"/>
          <w:szCs w:val="20"/>
        </w:rPr>
        <w:t xml:space="preserve"> année</w:t>
      </w:r>
      <w:r w:rsidRPr="003524FB">
        <w:rPr>
          <w:rFonts w:ascii="Myriad Pro" w:hAnsi="Myriad Pro"/>
          <w:sz w:val="20"/>
          <w:szCs w:val="20"/>
        </w:rPr>
        <w:t xml:space="preserve"> </w:t>
      </w:r>
      <w:r w:rsidRPr="003524FB">
        <w:rPr>
          <w:rFonts w:ascii="Myriad Pro" w:hAnsi="Myriad Pro"/>
          <w:i/>
          <w:sz w:val="20"/>
          <w:szCs w:val="20"/>
        </w:rPr>
        <w:t xml:space="preserve">de Psychanalyse / Métapsychologie : </w:t>
      </w:r>
    </w:p>
    <w:p w14:paraId="0014A244" w14:textId="00D05515" w:rsidR="00412DB2" w:rsidRDefault="00412DB2" w:rsidP="00412DB2">
      <w:pPr>
        <w:pStyle w:val="Paragraphedeliste"/>
        <w:numPr>
          <w:ilvl w:val="0"/>
          <w:numId w:val="2"/>
        </w:numPr>
        <w:jc w:val="both"/>
        <w:rPr>
          <w:rFonts w:ascii="Myriad Pro" w:hAnsi="Myriad Pro"/>
          <w:sz w:val="20"/>
          <w:szCs w:val="20"/>
        </w:rPr>
      </w:pPr>
      <w:r>
        <w:rPr>
          <w:rFonts w:ascii="Myriad Pro" w:hAnsi="Myriad Pro"/>
          <w:sz w:val="20"/>
          <w:szCs w:val="20"/>
        </w:rPr>
        <w:t>A</w:t>
      </w:r>
      <w:r w:rsidR="00146AC9" w:rsidRPr="00412DB2">
        <w:rPr>
          <w:rFonts w:ascii="Myriad Pro" w:hAnsi="Myriad Pro"/>
          <w:sz w:val="20"/>
          <w:szCs w:val="20"/>
        </w:rPr>
        <w:t>ppréciation satisfaisante obtenue lors de l’évaluation des acquis de l’année d’Initiation à la Psychanalyse / Métapsychologie</w:t>
      </w:r>
      <w:r>
        <w:rPr>
          <w:rFonts w:ascii="Myriad Pro" w:hAnsi="Myriad Pro"/>
          <w:sz w:val="20"/>
          <w:szCs w:val="20"/>
        </w:rPr>
        <w:t>,</w:t>
      </w:r>
      <w:r w:rsidR="003102D1" w:rsidRPr="00412DB2">
        <w:rPr>
          <w:rFonts w:ascii="Myriad Pro" w:hAnsi="Myriad Pro"/>
          <w:sz w:val="20"/>
          <w:szCs w:val="20"/>
        </w:rPr>
        <w:t xml:space="preserve"> ou </w:t>
      </w:r>
    </w:p>
    <w:p w14:paraId="0E233580" w14:textId="1F2472B0" w:rsidR="00146AC9" w:rsidRPr="00412DB2" w:rsidRDefault="00412DB2" w:rsidP="00412DB2">
      <w:pPr>
        <w:pStyle w:val="Paragraphedeliste"/>
        <w:numPr>
          <w:ilvl w:val="0"/>
          <w:numId w:val="2"/>
        </w:numPr>
        <w:jc w:val="both"/>
        <w:rPr>
          <w:rFonts w:ascii="Myriad Pro" w:hAnsi="Myriad Pro"/>
          <w:sz w:val="20"/>
          <w:szCs w:val="20"/>
        </w:rPr>
      </w:pPr>
      <w:r>
        <w:rPr>
          <w:rFonts w:ascii="Myriad Pro" w:hAnsi="Myriad Pro"/>
          <w:sz w:val="20"/>
          <w:szCs w:val="20"/>
        </w:rPr>
        <w:t>Appréciation satisfaisante de l’évaluation des acquis d’une formation initiale à la psychanalyse, lettre de motivation, CV, et entretien individuel avec le Responsable de formation.</w:t>
      </w:r>
    </w:p>
    <w:p w14:paraId="77C81C14" w14:textId="77777777" w:rsidR="00146AC9" w:rsidRPr="003524FB" w:rsidRDefault="00146AC9" w:rsidP="00146AC9">
      <w:pPr>
        <w:jc w:val="both"/>
        <w:rPr>
          <w:rFonts w:ascii="Myriad Pro" w:hAnsi="Myriad Pro"/>
          <w:sz w:val="20"/>
          <w:szCs w:val="20"/>
        </w:rPr>
      </w:pPr>
    </w:p>
    <w:p w14:paraId="061DCE6C" w14:textId="77777777" w:rsidR="00412DB2" w:rsidRDefault="00146AC9" w:rsidP="00146AC9">
      <w:pPr>
        <w:jc w:val="both"/>
        <w:rPr>
          <w:rFonts w:ascii="Myriad Pro" w:hAnsi="Myriad Pro"/>
          <w:sz w:val="20"/>
          <w:szCs w:val="20"/>
        </w:rPr>
      </w:pPr>
      <w:r w:rsidRPr="003524FB">
        <w:rPr>
          <w:rFonts w:ascii="Myriad Pro" w:hAnsi="Myriad Pro"/>
          <w:sz w:val="20"/>
          <w:szCs w:val="20"/>
        </w:rPr>
        <w:fldChar w:fldCharType="begin">
          <w:ffData>
            <w:name w:val="CaseACocher1"/>
            <w:enabled/>
            <w:calcOnExit w:val="0"/>
            <w:checkBox>
              <w:sizeAuto/>
              <w:default w:val="0"/>
            </w:checkBox>
          </w:ffData>
        </w:fldChar>
      </w:r>
      <w:r w:rsidRPr="003524FB">
        <w:rPr>
          <w:rFonts w:ascii="Myriad Pro" w:hAnsi="Myriad Pro"/>
          <w:sz w:val="20"/>
          <w:szCs w:val="20"/>
        </w:rPr>
        <w:instrText xml:space="preserve"> FORMCHECKBOX </w:instrText>
      </w:r>
      <w:r w:rsidR="00000000">
        <w:rPr>
          <w:rFonts w:ascii="Myriad Pro" w:hAnsi="Myriad Pro"/>
          <w:sz w:val="20"/>
          <w:szCs w:val="20"/>
        </w:rPr>
      </w:r>
      <w:r w:rsidR="00000000">
        <w:rPr>
          <w:rFonts w:ascii="Myriad Pro" w:hAnsi="Myriad Pro"/>
          <w:sz w:val="20"/>
          <w:szCs w:val="20"/>
        </w:rPr>
        <w:fldChar w:fldCharType="separate"/>
      </w:r>
      <w:r w:rsidRPr="003524FB">
        <w:rPr>
          <w:rFonts w:ascii="Myriad Pro" w:hAnsi="Myriad Pro"/>
          <w:sz w:val="20"/>
          <w:szCs w:val="20"/>
        </w:rPr>
        <w:fldChar w:fldCharType="end"/>
      </w:r>
      <w:r w:rsidRPr="003524FB">
        <w:rPr>
          <w:rFonts w:ascii="Myriad Pro" w:hAnsi="Myriad Pro"/>
          <w:sz w:val="20"/>
          <w:szCs w:val="20"/>
        </w:rPr>
        <w:t xml:space="preserve"> </w:t>
      </w:r>
      <w:r w:rsidR="003102D1" w:rsidRPr="003102D1">
        <w:rPr>
          <w:rFonts w:ascii="Myriad Pro" w:hAnsi="Myriad Pro"/>
          <w:i/>
          <w:sz w:val="20"/>
          <w:szCs w:val="20"/>
        </w:rPr>
        <w:t>Admission en</w:t>
      </w:r>
      <w:r w:rsidR="003102D1">
        <w:rPr>
          <w:rFonts w:ascii="Myriad Pro" w:hAnsi="Myriad Pro"/>
          <w:sz w:val="20"/>
          <w:szCs w:val="20"/>
        </w:rPr>
        <w:t xml:space="preserve"> </w:t>
      </w:r>
      <w:r w:rsidRPr="003524FB">
        <w:rPr>
          <w:rFonts w:ascii="Myriad Pro" w:hAnsi="Myriad Pro"/>
          <w:i/>
          <w:sz w:val="20"/>
          <w:szCs w:val="20"/>
        </w:rPr>
        <w:t>Premier cycle / 2</w:t>
      </w:r>
      <w:r w:rsidRPr="003524FB">
        <w:rPr>
          <w:rFonts w:ascii="Myriad Pro" w:hAnsi="Myriad Pro"/>
          <w:i/>
          <w:sz w:val="20"/>
          <w:szCs w:val="20"/>
          <w:vertAlign w:val="superscript"/>
        </w:rPr>
        <w:t>ème</w:t>
      </w:r>
      <w:r w:rsidRPr="003524FB">
        <w:rPr>
          <w:rFonts w:ascii="Myriad Pro" w:hAnsi="Myriad Pro"/>
          <w:i/>
          <w:sz w:val="20"/>
          <w:szCs w:val="20"/>
        </w:rPr>
        <w:t xml:space="preserve"> année de Psychanalyse / Métapsychologie :</w:t>
      </w:r>
      <w:r w:rsidRPr="003524FB">
        <w:rPr>
          <w:rFonts w:ascii="Myriad Pro" w:hAnsi="Myriad Pro"/>
          <w:sz w:val="20"/>
          <w:szCs w:val="20"/>
        </w:rPr>
        <w:t xml:space="preserve"> </w:t>
      </w:r>
    </w:p>
    <w:p w14:paraId="52EA2E64" w14:textId="32F724E6" w:rsidR="00146AC9" w:rsidRPr="003524FB" w:rsidRDefault="00412DB2" w:rsidP="00412DB2">
      <w:pPr>
        <w:ind w:left="708"/>
        <w:jc w:val="both"/>
        <w:rPr>
          <w:rFonts w:ascii="Myriad Pro" w:hAnsi="Myriad Pro"/>
          <w:sz w:val="20"/>
          <w:szCs w:val="20"/>
        </w:rPr>
      </w:pPr>
      <w:r>
        <w:rPr>
          <w:rFonts w:ascii="Myriad Pro" w:hAnsi="Myriad Pro"/>
          <w:sz w:val="20"/>
          <w:szCs w:val="20"/>
        </w:rPr>
        <w:t>V</w:t>
      </w:r>
      <w:r w:rsidR="00146AC9" w:rsidRPr="003524FB">
        <w:rPr>
          <w:rFonts w:ascii="Myriad Pro" w:hAnsi="Myriad Pro"/>
          <w:sz w:val="20"/>
          <w:szCs w:val="20"/>
        </w:rPr>
        <w:t>alidation de la Première année du Premier cycle de Psychanalyse / Métapsychologie de l’IFPP</w:t>
      </w:r>
      <w:r>
        <w:rPr>
          <w:rFonts w:ascii="Myriad Pro" w:hAnsi="Myriad Pro"/>
          <w:sz w:val="20"/>
          <w:szCs w:val="20"/>
        </w:rPr>
        <w:t>, telle que définie ci-dessous</w:t>
      </w:r>
    </w:p>
    <w:p w14:paraId="65102791" w14:textId="77777777" w:rsidR="00146AC9" w:rsidRDefault="00146AC9" w:rsidP="003524FB">
      <w:pPr>
        <w:jc w:val="both"/>
        <w:rPr>
          <w:rFonts w:ascii="Myriad Pro" w:hAnsi="Myriad Pro"/>
          <w:sz w:val="20"/>
          <w:szCs w:val="20"/>
        </w:rPr>
      </w:pPr>
    </w:p>
    <w:p w14:paraId="4E31F532" w14:textId="77777777" w:rsidR="00F563DA" w:rsidRDefault="00F563DA" w:rsidP="003524FB">
      <w:pPr>
        <w:jc w:val="both"/>
        <w:rPr>
          <w:rFonts w:ascii="Myriad Pro" w:hAnsi="Myriad Pro"/>
          <w:sz w:val="20"/>
          <w:szCs w:val="20"/>
        </w:rPr>
      </w:pPr>
    </w:p>
    <w:p w14:paraId="6D4FBE26" w14:textId="3B4CFF0D" w:rsidR="003524FB" w:rsidRPr="003524FB" w:rsidRDefault="003524FB" w:rsidP="003524FB">
      <w:pPr>
        <w:jc w:val="both"/>
        <w:rPr>
          <w:rFonts w:ascii="Myriad Pro" w:hAnsi="Myriad Pro"/>
          <w:sz w:val="20"/>
          <w:szCs w:val="20"/>
        </w:rPr>
      </w:pPr>
      <w:r w:rsidRPr="003524FB">
        <w:rPr>
          <w:rFonts w:ascii="Myriad Pro" w:hAnsi="Myriad Pro"/>
          <w:sz w:val="20"/>
          <w:szCs w:val="20"/>
        </w:rPr>
        <w:t xml:space="preserve">Les acquis du stagiaire seront évalués, en fin de formation, selon les modalités suivantes : </w:t>
      </w:r>
    </w:p>
    <w:p w14:paraId="273EA8CC" w14:textId="77777777" w:rsidR="003524FB" w:rsidRPr="003524FB" w:rsidRDefault="003524FB" w:rsidP="003524FB">
      <w:pPr>
        <w:jc w:val="both"/>
        <w:rPr>
          <w:rFonts w:ascii="Myriad Pro" w:hAnsi="Myriad Pro"/>
          <w:sz w:val="20"/>
          <w:szCs w:val="20"/>
        </w:rPr>
      </w:pPr>
    </w:p>
    <w:p w14:paraId="29DE70A7" w14:textId="77777777" w:rsidR="003524FB" w:rsidRPr="003524FB" w:rsidRDefault="003524FB" w:rsidP="003524FB">
      <w:pPr>
        <w:jc w:val="both"/>
        <w:rPr>
          <w:rFonts w:ascii="Myriad Pro" w:hAnsi="Myriad Pro"/>
          <w:sz w:val="20"/>
          <w:szCs w:val="20"/>
        </w:rPr>
      </w:pPr>
      <w:r w:rsidRPr="003524FB">
        <w:rPr>
          <w:rFonts w:ascii="Myriad Pro" w:hAnsi="Myriad Pro"/>
          <w:sz w:val="20"/>
          <w:szCs w:val="20"/>
        </w:rPr>
        <w:t>Initiation :</w:t>
      </w:r>
      <w:r w:rsidRPr="003524FB">
        <w:rPr>
          <w:rFonts w:ascii="Myriad Pro" w:hAnsi="Myriad Pro"/>
          <w:sz w:val="20"/>
          <w:szCs w:val="20"/>
        </w:rPr>
        <w:tab/>
      </w:r>
      <w:r w:rsidRPr="003524FB">
        <w:rPr>
          <w:rFonts w:ascii="Myriad Pro" w:hAnsi="Myriad Pro"/>
          <w:sz w:val="20"/>
          <w:szCs w:val="20"/>
        </w:rPr>
        <w:tab/>
      </w:r>
      <w:r w:rsidRPr="003524FB">
        <w:rPr>
          <w:rFonts w:ascii="Myriad Pro" w:hAnsi="Myriad Pro"/>
          <w:sz w:val="20"/>
          <w:szCs w:val="20"/>
        </w:rPr>
        <w:tab/>
        <w:t>contrôle continu des connaissances à l’oral sans examen final</w:t>
      </w:r>
    </w:p>
    <w:p w14:paraId="559488A3" w14:textId="7E031093" w:rsidR="003524FB" w:rsidRPr="003524FB" w:rsidRDefault="003524FB" w:rsidP="002C18AF">
      <w:pPr>
        <w:ind w:left="2830" w:hanging="2830"/>
        <w:jc w:val="both"/>
        <w:rPr>
          <w:rFonts w:ascii="Myriad Pro" w:hAnsi="Myriad Pro"/>
          <w:sz w:val="20"/>
          <w:szCs w:val="20"/>
        </w:rPr>
      </w:pPr>
      <w:r w:rsidRPr="003524FB">
        <w:rPr>
          <w:rFonts w:ascii="Myriad Pro" w:hAnsi="Myriad Pro"/>
          <w:sz w:val="20"/>
          <w:szCs w:val="20"/>
        </w:rPr>
        <w:t>Premier cycle 1</w:t>
      </w:r>
      <w:r w:rsidRPr="003524FB">
        <w:rPr>
          <w:rFonts w:ascii="Myriad Pro" w:hAnsi="Myriad Pro"/>
          <w:sz w:val="20"/>
          <w:szCs w:val="20"/>
          <w:vertAlign w:val="superscript"/>
        </w:rPr>
        <w:t>ère</w:t>
      </w:r>
      <w:r w:rsidRPr="003524FB">
        <w:rPr>
          <w:rFonts w:ascii="Myriad Pro" w:hAnsi="Myriad Pro"/>
          <w:sz w:val="20"/>
          <w:szCs w:val="20"/>
        </w:rPr>
        <w:t xml:space="preserve"> année :</w:t>
      </w:r>
      <w:r w:rsidRPr="003524FB">
        <w:rPr>
          <w:rFonts w:ascii="Myriad Pro" w:hAnsi="Myriad Pro"/>
          <w:sz w:val="20"/>
          <w:szCs w:val="20"/>
        </w:rPr>
        <w:tab/>
      </w:r>
      <w:r w:rsidR="002C18AF" w:rsidRPr="003524FB">
        <w:rPr>
          <w:rFonts w:ascii="Myriad Pro" w:hAnsi="Myriad Pro"/>
          <w:sz w:val="20"/>
          <w:szCs w:val="20"/>
        </w:rPr>
        <w:t>contrôle continu des connaissances à l’oral sans examen final</w:t>
      </w:r>
      <w:r w:rsidR="002C18AF" w:rsidRPr="003524FB">
        <w:rPr>
          <w:rFonts w:ascii="Myriad Pro" w:hAnsi="Myriad Pro"/>
          <w:sz w:val="20"/>
          <w:szCs w:val="20"/>
        </w:rPr>
        <w:t xml:space="preserve"> </w:t>
      </w:r>
      <w:r w:rsidR="002C18AF">
        <w:rPr>
          <w:rFonts w:ascii="Myriad Pro" w:hAnsi="Myriad Pro"/>
          <w:sz w:val="20"/>
          <w:szCs w:val="20"/>
        </w:rPr>
        <w:t xml:space="preserve">+ </w:t>
      </w:r>
      <w:r w:rsidRPr="003524FB">
        <w:rPr>
          <w:rFonts w:ascii="Myriad Pro" w:hAnsi="Myriad Pro"/>
          <w:sz w:val="20"/>
          <w:szCs w:val="20"/>
        </w:rPr>
        <w:t>synthèses écrites de 4 ouvrages</w:t>
      </w:r>
    </w:p>
    <w:p w14:paraId="3E4ACA7A" w14:textId="5A93EE8A" w:rsidR="003524FB" w:rsidRPr="003524FB" w:rsidRDefault="003524FB" w:rsidP="003524FB">
      <w:pPr>
        <w:ind w:left="2830" w:hanging="2830"/>
        <w:jc w:val="both"/>
        <w:rPr>
          <w:rFonts w:ascii="Myriad Pro" w:hAnsi="Myriad Pro"/>
          <w:sz w:val="20"/>
          <w:szCs w:val="20"/>
        </w:rPr>
      </w:pPr>
      <w:r w:rsidRPr="003524FB">
        <w:rPr>
          <w:rFonts w:ascii="Myriad Pro" w:hAnsi="Myriad Pro"/>
          <w:sz w:val="20"/>
          <w:szCs w:val="20"/>
        </w:rPr>
        <w:t>Premier cycle 2</w:t>
      </w:r>
      <w:r w:rsidRPr="003524FB">
        <w:rPr>
          <w:rFonts w:ascii="Myriad Pro" w:hAnsi="Myriad Pro"/>
          <w:sz w:val="20"/>
          <w:szCs w:val="20"/>
          <w:vertAlign w:val="superscript"/>
        </w:rPr>
        <w:t>ème</w:t>
      </w:r>
      <w:r w:rsidRPr="003524FB">
        <w:rPr>
          <w:rFonts w:ascii="Myriad Pro" w:hAnsi="Myriad Pro"/>
          <w:sz w:val="20"/>
          <w:szCs w:val="20"/>
        </w:rPr>
        <w:t xml:space="preserve"> année :</w:t>
      </w:r>
      <w:r w:rsidRPr="003524FB">
        <w:rPr>
          <w:rFonts w:ascii="Myriad Pro" w:hAnsi="Myriad Pro"/>
          <w:sz w:val="20"/>
          <w:szCs w:val="20"/>
        </w:rPr>
        <w:tab/>
        <w:t xml:space="preserve">examen écrit théorique </w:t>
      </w:r>
      <w:r w:rsidR="002C18AF">
        <w:rPr>
          <w:rFonts w:ascii="Myriad Pro" w:hAnsi="Myriad Pro"/>
          <w:sz w:val="20"/>
          <w:szCs w:val="20"/>
        </w:rPr>
        <w:t xml:space="preserve">et clinique </w:t>
      </w:r>
      <w:r w:rsidRPr="003524FB">
        <w:rPr>
          <w:rFonts w:ascii="Myriad Pro" w:hAnsi="Myriad Pro"/>
          <w:sz w:val="20"/>
          <w:szCs w:val="20"/>
        </w:rPr>
        <w:t xml:space="preserve">d’une durée </w:t>
      </w:r>
      <w:r w:rsidR="002C18AF">
        <w:rPr>
          <w:rFonts w:ascii="Myriad Pro" w:hAnsi="Myriad Pro"/>
          <w:sz w:val="20"/>
          <w:szCs w:val="20"/>
        </w:rPr>
        <w:t>de 3</w:t>
      </w:r>
      <w:r w:rsidRPr="003524FB">
        <w:rPr>
          <w:rFonts w:ascii="Myriad Pro" w:hAnsi="Myriad Pro"/>
          <w:sz w:val="20"/>
          <w:szCs w:val="20"/>
        </w:rPr>
        <w:t xml:space="preserve">h + synthèses écrites de 4 autres ouvrages </w:t>
      </w:r>
    </w:p>
    <w:p w14:paraId="56468E6C" w14:textId="2BEC662C" w:rsidR="003524FB" w:rsidRPr="003524FB" w:rsidRDefault="003524FB" w:rsidP="003102D1">
      <w:pPr>
        <w:ind w:left="2830" w:hanging="2830"/>
        <w:jc w:val="both"/>
        <w:rPr>
          <w:rFonts w:ascii="Myriad Pro" w:hAnsi="Myriad Pro"/>
          <w:sz w:val="20"/>
          <w:szCs w:val="20"/>
        </w:rPr>
      </w:pPr>
      <w:r w:rsidRPr="003524FB">
        <w:rPr>
          <w:rFonts w:ascii="Myriad Pro" w:hAnsi="Myriad Pro"/>
          <w:sz w:val="20"/>
          <w:szCs w:val="20"/>
        </w:rPr>
        <w:t>Ateliers pratiques :</w:t>
      </w:r>
      <w:r w:rsidRPr="003524FB">
        <w:rPr>
          <w:rFonts w:ascii="Myriad Pro" w:hAnsi="Myriad Pro"/>
          <w:sz w:val="20"/>
          <w:szCs w:val="20"/>
        </w:rPr>
        <w:tab/>
      </w:r>
      <w:r w:rsidRPr="003524FB">
        <w:rPr>
          <w:rFonts w:ascii="Myriad Pro" w:hAnsi="Myriad Pro"/>
          <w:sz w:val="20"/>
          <w:szCs w:val="20"/>
        </w:rPr>
        <w:tab/>
        <w:t>évaluation du stagiaire lors d</w:t>
      </w:r>
      <w:r w:rsidR="003102D1">
        <w:rPr>
          <w:rFonts w:ascii="Myriad Pro" w:hAnsi="Myriad Pro"/>
          <w:sz w:val="20"/>
          <w:szCs w:val="20"/>
        </w:rPr>
        <w:t>es</w:t>
      </w:r>
      <w:r w:rsidRPr="003524FB">
        <w:rPr>
          <w:rFonts w:ascii="Myriad Pro" w:hAnsi="Myriad Pro"/>
          <w:sz w:val="20"/>
          <w:szCs w:val="20"/>
        </w:rPr>
        <w:t xml:space="preserve"> mise</w:t>
      </w:r>
      <w:r w:rsidR="003102D1">
        <w:rPr>
          <w:rFonts w:ascii="Myriad Pro" w:hAnsi="Myriad Pro"/>
          <w:sz w:val="20"/>
          <w:szCs w:val="20"/>
        </w:rPr>
        <w:t>s</w:t>
      </w:r>
      <w:r w:rsidRPr="003524FB">
        <w:rPr>
          <w:rFonts w:ascii="Myriad Pro" w:hAnsi="Myriad Pro"/>
          <w:sz w:val="20"/>
          <w:szCs w:val="20"/>
        </w:rPr>
        <w:t xml:space="preserve"> en situation de cas clinique</w:t>
      </w:r>
    </w:p>
    <w:p w14:paraId="78D17F37" w14:textId="77777777" w:rsidR="00412DB2" w:rsidRDefault="00412DB2" w:rsidP="00412DB2">
      <w:pPr>
        <w:jc w:val="both"/>
        <w:rPr>
          <w:rFonts w:ascii="Myriad Pro" w:hAnsi="Myriad Pro"/>
          <w:b/>
          <w:sz w:val="20"/>
          <w:szCs w:val="20"/>
        </w:rPr>
      </w:pPr>
    </w:p>
    <w:p w14:paraId="2B0556E2" w14:textId="77777777" w:rsidR="00412DB2" w:rsidRDefault="00412DB2" w:rsidP="00412DB2">
      <w:pPr>
        <w:jc w:val="both"/>
        <w:rPr>
          <w:rFonts w:ascii="Myriad Pro" w:hAnsi="Myriad Pro"/>
          <w:b/>
          <w:sz w:val="20"/>
          <w:szCs w:val="20"/>
        </w:rPr>
      </w:pPr>
    </w:p>
    <w:p w14:paraId="1B3C4A71" w14:textId="4A4DF037" w:rsidR="00412DB2" w:rsidRPr="003102D1" w:rsidRDefault="00412DB2" w:rsidP="00412DB2">
      <w:pPr>
        <w:jc w:val="both"/>
        <w:rPr>
          <w:rFonts w:ascii="Myriad Pro" w:hAnsi="Myriad Pro"/>
          <w:b/>
          <w:sz w:val="20"/>
          <w:szCs w:val="20"/>
        </w:rPr>
      </w:pPr>
      <w:r w:rsidRPr="003102D1">
        <w:rPr>
          <w:rFonts w:ascii="Myriad Pro" w:hAnsi="Myriad Pro"/>
          <w:b/>
          <w:sz w:val="20"/>
          <w:szCs w:val="20"/>
        </w:rPr>
        <w:t>CERTIFICATION</w:t>
      </w:r>
    </w:p>
    <w:p w14:paraId="6BD2B8D9" w14:textId="77777777" w:rsidR="003524FB" w:rsidRPr="003524FB" w:rsidRDefault="003524FB" w:rsidP="003524FB">
      <w:pPr>
        <w:jc w:val="both"/>
        <w:rPr>
          <w:rFonts w:ascii="Myriad Pro" w:hAnsi="Myriad Pro"/>
          <w:sz w:val="20"/>
          <w:szCs w:val="20"/>
        </w:rPr>
      </w:pPr>
    </w:p>
    <w:p w14:paraId="20F2029A" w14:textId="1310CE1C" w:rsidR="00146AC9" w:rsidRPr="003524FB" w:rsidRDefault="00146AC9" w:rsidP="00146AC9">
      <w:pPr>
        <w:jc w:val="both"/>
        <w:rPr>
          <w:rFonts w:ascii="Myriad Pro" w:hAnsi="Myriad Pro"/>
          <w:sz w:val="20"/>
          <w:szCs w:val="20"/>
        </w:rPr>
      </w:pPr>
      <w:r w:rsidRPr="003524FB">
        <w:rPr>
          <w:rFonts w:ascii="Myriad Pro" w:hAnsi="Myriad Pro"/>
          <w:sz w:val="20"/>
          <w:szCs w:val="20"/>
        </w:rPr>
        <w:t>Le stagiaire à jour de son obligation de paiement du prix de la formation et ayant satisfait aux modalités d’évaluation décrites</w:t>
      </w:r>
      <w:r w:rsidR="00412DB2">
        <w:rPr>
          <w:rFonts w:ascii="Myriad Pro" w:hAnsi="Myriad Pro"/>
          <w:sz w:val="20"/>
          <w:szCs w:val="20"/>
        </w:rPr>
        <w:t xml:space="preserve"> ci-dessus </w:t>
      </w:r>
      <w:r w:rsidRPr="003524FB">
        <w:rPr>
          <w:rFonts w:ascii="Myriad Pro" w:hAnsi="Myriad Pro"/>
          <w:sz w:val="20"/>
          <w:szCs w:val="20"/>
        </w:rPr>
        <w:t xml:space="preserve">se verra délivrer un certificat de formation théorique en psychanalyse (métapsychologie) lui permettant, s’il le désire : </w:t>
      </w:r>
    </w:p>
    <w:p w14:paraId="7F5A84B7" w14:textId="77777777" w:rsidR="00146AC9" w:rsidRPr="003524FB" w:rsidRDefault="00146AC9" w:rsidP="00146AC9">
      <w:pPr>
        <w:jc w:val="both"/>
        <w:rPr>
          <w:rFonts w:ascii="Myriad Pro" w:hAnsi="Myriad Pro"/>
          <w:sz w:val="20"/>
          <w:szCs w:val="20"/>
        </w:rPr>
      </w:pPr>
    </w:p>
    <w:p w14:paraId="4EA25837" w14:textId="77777777" w:rsidR="00146AC9" w:rsidRPr="003524FB" w:rsidRDefault="00146AC9" w:rsidP="00146AC9">
      <w:pPr>
        <w:numPr>
          <w:ilvl w:val="0"/>
          <w:numId w:val="3"/>
        </w:numPr>
        <w:jc w:val="both"/>
        <w:rPr>
          <w:rFonts w:ascii="Myriad Pro" w:hAnsi="Myriad Pro"/>
          <w:sz w:val="20"/>
          <w:szCs w:val="20"/>
        </w:rPr>
      </w:pPr>
      <w:r w:rsidRPr="003524FB">
        <w:rPr>
          <w:rFonts w:ascii="Myriad Pro" w:hAnsi="Myriad Pro"/>
          <w:sz w:val="20"/>
          <w:szCs w:val="20"/>
        </w:rPr>
        <w:t>de poursuivre dans l’année supérieure de formation de l’IFP de Paris pour le 1</w:t>
      </w:r>
      <w:r w:rsidRPr="003524FB">
        <w:rPr>
          <w:rFonts w:ascii="Myriad Pro" w:hAnsi="Myriad Pro"/>
          <w:sz w:val="20"/>
          <w:szCs w:val="20"/>
          <w:vertAlign w:val="superscript"/>
        </w:rPr>
        <w:t>er</w:t>
      </w:r>
      <w:r w:rsidRPr="003524FB">
        <w:rPr>
          <w:rFonts w:ascii="Myriad Pro" w:hAnsi="Myriad Pro"/>
          <w:sz w:val="20"/>
          <w:szCs w:val="20"/>
        </w:rPr>
        <w:t xml:space="preserve"> cycle, ou de l’IFP de Nîmes pour le 2</w:t>
      </w:r>
      <w:r w:rsidRPr="003524FB">
        <w:rPr>
          <w:rFonts w:ascii="Myriad Pro" w:hAnsi="Myriad Pro"/>
          <w:sz w:val="20"/>
          <w:szCs w:val="20"/>
          <w:vertAlign w:val="superscript"/>
        </w:rPr>
        <w:t>ième</w:t>
      </w:r>
      <w:r w:rsidRPr="003524FB">
        <w:rPr>
          <w:rFonts w:ascii="Myriad Pro" w:hAnsi="Myriad Pro"/>
          <w:sz w:val="20"/>
          <w:szCs w:val="20"/>
        </w:rPr>
        <w:t xml:space="preserve"> cycle.</w:t>
      </w:r>
    </w:p>
    <w:p w14:paraId="451F1A02" w14:textId="26D79990" w:rsidR="00146AC9" w:rsidRPr="003524FB" w:rsidRDefault="00146AC9" w:rsidP="00146AC9">
      <w:pPr>
        <w:numPr>
          <w:ilvl w:val="0"/>
          <w:numId w:val="3"/>
        </w:numPr>
        <w:jc w:val="both"/>
        <w:rPr>
          <w:rFonts w:ascii="Myriad Pro" w:hAnsi="Myriad Pro"/>
          <w:sz w:val="20"/>
          <w:szCs w:val="20"/>
        </w:rPr>
      </w:pPr>
      <w:r w:rsidRPr="003524FB">
        <w:rPr>
          <w:rFonts w:ascii="Myriad Pro" w:hAnsi="Myriad Pro"/>
          <w:sz w:val="20"/>
          <w:szCs w:val="20"/>
        </w:rPr>
        <w:t xml:space="preserve">d’obtenir </w:t>
      </w:r>
      <w:r w:rsidR="00412DB2">
        <w:rPr>
          <w:rFonts w:ascii="Myriad Pro" w:hAnsi="Myriad Pro"/>
          <w:sz w:val="20"/>
          <w:szCs w:val="20"/>
        </w:rPr>
        <w:t>l</w:t>
      </w:r>
      <w:r w:rsidRPr="003524FB">
        <w:rPr>
          <w:rFonts w:ascii="Myriad Pro" w:hAnsi="Myriad Pro"/>
          <w:sz w:val="20"/>
          <w:szCs w:val="20"/>
        </w:rPr>
        <w:t>es certifications de la FFDP, selon le niveau de formation acquis par le stagiaire et l’avancement de son analyse didactique</w:t>
      </w:r>
      <w:r w:rsidR="00412DB2">
        <w:rPr>
          <w:rFonts w:ascii="Myriad Pro" w:hAnsi="Myriad Pro"/>
          <w:sz w:val="20"/>
          <w:szCs w:val="20"/>
        </w:rPr>
        <w:t xml:space="preserve"> (Psychanalyste autorisé à l’issue du 1</w:t>
      </w:r>
      <w:r w:rsidR="00412DB2" w:rsidRPr="00412DB2">
        <w:rPr>
          <w:rFonts w:ascii="Myriad Pro" w:hAnsi="Myriad Pro"/>
          <w:sz w:val="20"/>
          <w:szCs w:val="20"/>
          <w:vertAlign w:val="superscript"/>
        </w:rPr>
        <w:t>er</w:t>
      </w:r>
      <w:r w:rsidR="00412DB2">
        <w:rPr>
          <w:rFonts w:ascii="Myriad Pro" w:hAnsi="Myriad Pro"/>
          <w:sz w:val="20"/>
          <w:szCs w:val="20"/>
        </w:rPr>
        <w:t xml:space="preserve"> cycle et Psychanalyste certifié à l’issue du 2</w:t>
      </w:r>
      <w:r w:rsidR="00412DB2" w:rsidRPr="00412DB2">
        <w:rPr>
          <w:rFonts w:ascii="Myriad Pro" w:hAnsi="Myriad Pro"/>
          <w:sz w:val="20"/>
          <w:szCs w:val="20"/>
          <w:vertAlign w:val="superscript"/>
        </w:rPr>
        <w:t>ième</w:t>
      </w:r>
      <w:r w:rsidR="00412DB2">
        <w:rPr>
          <w:rFonts w:ascii="Myriad Pro" w:hAnsi="Myriad Pro"/>
          <w:sz w:val="20"/>
          <w:szCs w:val="20"/>
        </w:rPr>
        <w:t xml:space="preserve"> cycle)</w:t>
      </w:r>
    </w:p>
    <w:p w14:paraId="5535AB5F" w14:textId="77777777" w:rsidR="00146AC9" w:rsidRPr="003524FB" w:rsidRDefault="00146AC9" w:rsidP="00146AC9">
      <w:pPr>
        <w:jc w:val="both"/>
        <w:rPr>
          <w:rFonts w:ascii="Myriad Pro" w:hAnsi="Myriad Pro"/>
          <w:sz w:val="20"/>
          <w:szCs w:val="20"/>
        </w:rPr>
      </w:pPr>
    </w:p>
    <w:p w14:paraId="06FC43E4" w14:textId="77777777" w:rsidR="00146AC9" w:rsidRPr="003524FB" w:rsidRDefault="00146AC9" w:rsidP="00146AC9">
      <w:pPr>
        <w:jc w:val="both"/>
        <w:rPr>
          <w:rFonts w:ascii="Myriad Pro" w:hAnsi="Myriad Pro"/>
          <w:sz w:val="20"/>
          <w:szCs w:val="20"/>
        </w:rPr>
      </w:pPr>
      <w:r w:rsidRPr="003524FB">
        <w:rPr>
          <w:rFonts w:ascii="Myriad Pro" w:hAnsi="Myriad Pro"/>
          <w:sz w:val="20"/>
          <w:szCs w:val="20"/>
        </w:rPr>
        <w:t xml:space="preserve">En cas d’inscription du stagiaire dans l’année supérieure de formation, un nouveau contrat de formation professionnelle, indépendant du présent contrat et à des conditions tarifaires propres, sera conclu entre les parties. </w:t>
      </w:r>
    </w:p>
    <w:p w14:paraId="16C53648" w14:textId="77777777" w:rsidR="00146AC9" w:rsidRPr="003524FB" w:rsidRDefault="00146AC9" w:rsidP="00146AC9">
      <w:pPr>
        <w:jc w:val="both"/>
        <w:rPr>
          <w:rFonts w:ascii="Myriad Pro" w:hAnsi="Myriad Pro"/>
          <w:sz w:val="20"/>
          <w:szCs w:val="20"/>
        </w:rPr>
      </w:pPr>
    </w:p>
    <w:p w14:paraId="26C02154" w14:textId="77777777" w:rsidR="00146AC9" w:rsidRPr="003524FB" w:rsidRDefault="00146AC9" w:rsidP="00146AC9">
      <w:pPr>
        <w:jc w:val="both"/>
        <w:rPr>
          <w:rFonts w:ascii="Myriad Pro" w:hAnsi="Myriad Pro"/>
          <w:sz w:val="20"/>
          <w:szCs w:val="20"/>
        </w:rPr>
      </w:pPr>
      <w:r w:rsidRPr="003524FB">
        <w:rPr>
          <w:rFonts w:ascii="Myriad Pro" w:hAnsi="Myriad Pro"/>
          <w:sz w:val="20"/>
          <w:szCs w:val="20"/>
        </w:rPr>
        <w:t>Dans l’hypothèse où le stagiaire ne satisferait pas à l’une quelconque des modalités d’évaluation des acquis de la formation, aucun certificat ne lui sera délivré.</w:t>
      </w:r>
    </w:p>
    <w:p w14:paraId="33CB5DB2" w14:textId="77777777" w:rsidR="00146AC9" w:rsidRPr="003524FB" w:rsidRDefault="00146AC9" w:rsidP="00146AC9">
      <w:pPr>
        <w:jc w:val="both"/>
        <w:rPr>
          <w:rFonts w:ascii="Myriad Pro" w:hAnsi="Myriad Pro"/>
          <w:sz w:val="20"/>
          <w:szCs w:val="20"/>
        </w:rPr>
      </w:pPr>
    </w:p>
    <w:p w14:paraId="26843D0F" w14:textId="36F5043F" w:rsidR="003524FB" w:rsidRDefault="003524FB"/>
    <w:p w14:paraId="2592CE38" w14:textId="4B6456A1" w:rsidR="003524FB" w:rsidRDefault="003524FB" w:rsidP="003524FB">
      <w:pPr>
        <w:tabs>
          <w:tab w:val="left" w:pos="2040"/>
        </w:tabs>
        <w:jc w:val="both"/>
        <w:rPr>
          <w:rFonts w:ascii="Myriad Pro" w:hAnsi="Myriad Pro"/>
          <w:sz w:val="20"/>
          <w:szCs w:val="20"/>
        </w:rPr>
      </w:pPr>
      <w:r>
        <w:rPr>
          <w:rFonts w:ascii="Myriad Pro" w:hAnsi="Myriad Pro"/>
          <w:sz w:val="20"/>
          <w:szCs w:val="20"/>
        </w:rPr>
        <w:tab/>
      </w:r>
    </w:p>
    <w:p w14:paraId="279F22B4" w14:textId="57A2CDB9" w:rsidR="003524FB" w:rsidRDefault="003524FB" w:rsidP="003524FB">
      <w:pPr>
        <w:jc w:val="both"/>
        <w:rPr>
          <w:rFonts w:ascii="Myriad Pro" w:hAnsi="Myriad Pro"/>
          <w:sz w:val="20"/>
          <w:szCs w:val="20"/>
        </w:rPr>
      </w:pPr>
    </w:p>
    <w:p w14:paraId="1BBB23A7" w14:textId="77777777" w:rsidR="003524FB" w:rsidRPr="003524FB" w:rsidRDefault="003524FB" w:rsidP="003524FB">
      <w:pPr>
        <w:jc w:val="both"/>
        <w:rPr>
          <w:rFonts w:ascii="Myriad Pro" w:hAnsi="Myriad Pro"/>
          <w:sz w:val="20"/>
          <w:szCs w:val="20"/>
        </w:rPr>
      </w:pPr>
    </w:p>
    <w:p w14:paraId="70B0BB47" w14:textId="77777777" w:rsidR="003524FB" w:rsidRDefault="003524FB"/>
    <w:sectPr w:rsidR="00352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47277"/>
    <w:multiLevelType w:val="hybridMultilevel"/>
    <w:tmpl w:val="121E656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5032AF"/>
    <w:multiLevelType w:val="hybridMultilevel"/>
    <w:tmpl w:val="67B872F4"/>
    <w:lvl w:ilvl="0" w:tplc="B15240E2">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7911BA"/>
    <w:multiLevelType w:val="hybridMultilevel"/>
    <w:tmpl w:val="47F4AE48"/>
    <w:lvl w:ilvl="0" w:tplc="77521710">
      <w:start w:val="1"/>
      <w:numFmt w:val="decimal"/>
      <w:lvlText w:val="%1."/>
      <w:lvlJc w:val="left"/>
      <w:pPr>
        <w:ind w:left="1070" w:hanging="360"/>
      </w:pPr>
      <w:rPr>
        <w:rFonts w:hint="default"/>
      </w:rPr>
    </w:lvl>
    <w:lvl w:ilvl="1" w:tplc="040C0019">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 w15:restartNumberingAfterBreak="0">
    <w:nsid w:val="6C93049E"/>
    <w:multiLevelType w:val="hybridMultilevel"/>
    <w:tmpl w:val="899E1DC6"/>
    <w:lvl w:ilvl="0" w:tplc="09A08FAE">
      <w:start w:val="8"/>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640129"/>
    <w:multiLevelType w:val="hybridMultilevel"/>
    <w:tmpl w:val="7BD652E8"/>
    <w:lvl w:ilvl="0" w:tplc="DFBE062E">
      <w:start w:val="16"/>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D94F60"/>
    <w:multiLevelType w:val="hybridMultilevel"/>
    <w:tmpl w:val="3E42F7A6"/>
    <w:lvl w:ilvl="0" w:tplc="93D0F6F2">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16cid:durableId="19664213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9045973">
    <w:abstractNumId w:val="4"/>
  </w:num>
  <w:num w:numId="3" w16cid:durableId="752043688">
    <w:abstractNumId w:val="3"/>
  </w:num>
  <w:num w:numId="4" w16cid:durableId="1051843">
    <w:abstractNumId w:val="2"/>
  </w:num>
  <w:num w:numId="5" w16cid:durableId="633565510">
    <w:abstractNumId w:val="5"/>
  </w:num>
  <w:num w:numId="6" w16cid:durableId="129829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3A0"/>
    <w:rsid w:val="00035661"/>
    <w:rsid w:val="00083822"/>
    <w:rsid w:val="00146AC9"/>
    <w:rsid w:val="00152AC3"/>
    <w:rsid w:val="001D558F"/>
    <w:rsid w:val="002C18AF"/>
    <w:rsid w:val="003102D1"/>
    <w:rsid w:val="003524FB"/>
    <w:rsid w:val="00412DB2"/>
    <w:rsid w:val="004643A0"/>
    <w:rsid w:val="00632450"/>
    <w:rsid w:val="0068399B"/>
    <w:rsid w:val="006852C9"/>
    <w:rsid w:val="006D2CF3"/>
    <w:rsid w:val="007448C9"/>
    <w:rsid w:val="00822B5D"/>
    <w:rsid w:val="00B875B9"/>
    <w:rsid w:val="00C94D97"/>
    <w:rsid w:val="00D26966"/>
    <w:rsid w:val="00D86466"/>
    <w:rsid w:val="00F563DA"/>
    <w:rsid w:val="00F70F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BEF6"/>
  <w15:docId w15:val="{CEABA40A-3FA4-4957-8A68-E66F6713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82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4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1378</Words>
  <Characters>7582</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ESME-Sudria</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Simon</dc:creator>
  <cp:lastModifiedBy>Eric</cp:lastModifiedBy>
  <cp:revision>17</cp:revision>
  <cp:lastPrinted>2019-11-20T09:09:00Z</cp:lastPrinted>
  <dcterms:created xsi:type="dcterms:W3CDTF">2019-04-23T14:01:00Z</dcterms:created>
  <dcterms:modified xsi:type="dcterms:W3CDTF">2023-04-12T09:48:00Z</dcterms:modified>
</cp:coreProperties>
</file>